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E2" w:rsidRDefault="002D3FE2" w:rsidP="002D3FE2">
      <w:pPr>
        <w:spacing w:line="192" w:lineRule="auto"/>
        <w:jc w:val="center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招商证券股份有限公司</w:t>
      </w:r>
      <w:r w:rsidRPr="002B19FD">
        <w:rPr>
          <w:rFonts w:ascii="楷体_GB2312" w:eastAsia="楷体_GB2312" w:hAnsi="宋体" w:hint="eastAsia"/>
          <w:b/>
          <w:sz w:val="32"/>
          <w:szCs w:val="32"/>
        </w:rPr>
        <w:t>融资融券客户</w:t>
      </w:r>
    </w:p>
    <w:p w:rsidR="002D3FE2" w:rsidRPr="00560068" w:rsidRDefault="002D3FE2" w:rsidP="002D3FE2">
      <w:pPr>
        <w:spacing w:line="192" w:lineRule="auto"/>
        <w:jc w:val="center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网络</w:t>
      </w:r>
      <w:r w:rsidRPr="002B19FD">
        <w:rPr>
          <w:rFonts w:ascii="楷体_GB2312" w:eastAsia="楷体_GB2312" w:hAnsi="宋体" w:hint="eastAsia"/>
          <w:b/>
          <w:sz w:val="32"/>
          <w:szCs w:val="32"/>
        </w:rPr>
        <w:t>投票</w:t>
      </w:r>
      <w:r>
        <w:rPr>
          <w:rFonts w:ascii="楷体_GB2312" w:eastAsia="楷体_GB2312" w:hAnsi="宋体" w:hint="eastAsia"/>
          <w:b/>
          <w:sz w:val="32"/>
          <w:szCs w:val="32"/>
        </w:rPr>
        <w:t>意向表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0"/>
        <w:gridCol w:w="192"/>
        <w:gridCol w:w="2326"/>
        <w:gridCol w:w="446"/>
        <w:gridCol w:w="883"/>
        <w:gridCol w:w="749"/>
        <w:gridCol w:w="2299"/>
      </w:tblGrid>
      <w:tr w:rsidR="002D3FE2" w:rsidRPr="002B7D77" w:rsidTr="00D35D40">
        <w:trPr>
          <w:trHeight w:val="637"/>
        </w:trPr>
        <w:tc>
          <w:tcPr>
            <w:tcW w:w="5000" w:type="pct"/>
            <w:gridSpan w:val="7"/>
            <w:vAlign w:val="center"/>
          </w:tcPr>
          <w:p w:rsidR="002D3FE2" w:rsidRPr="002B7D77" w:rsidRDefault="002D3FE2" w:rsidP="00D35D4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B7D77">
              <w:rPr>
                <w:rFonts w:ascii="仿宋_GB2312" w:eastAsia="仿宋_GB2312" w:hint="eastAsia"/>
                <w:b/>
                <w:sz w:val="24"/>
              </w:rPr>
              <w:t>申请者相关信息</w:t>
            </w:r>
          </w:p>
        </w:tc>
      </w:tr>
      <w:tr w:rsidR="002D3FE2" w:rsidRPr="002B7D77" w:rsidTr="00D35D40">
        <w:trPr>
          <w:trHeight w:val="450"/>
        </w:trPr>
        <w:tc>
          <w:tcPr>
            <w:tcW w:w="1197" w:type="pct"/>
            <w:vAlign w:val="center"/>
          </w:tcPr>
          <w:p w:rsidR="002D3FE2" w:rsidRPr="002B7D77" w:rsidRDefault="002D3FE2" w:rsidP="00D35D4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客户姓名</w:t>
            </w:r>
          </w:p>
        </w:tc>
        <w:tc>
          <w:tcPr>
            <w:tcW w:w="1389" w:type="pct"/>
            <w:gridSpan w:val="2"/>
            <w:vAlign w:val="center"/>
          </w:tcPr>
          <w:p w:rsidR="002D3FE2" w:rsidRPr="002B7D77" w:rsidRDefault="002D3FE2" w:rsidP="00D35D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5" w:type="pct"/>
            <w:gridSpan w:val="3"/>
            <w:vAlign w:val="center"/>
          </w:tcPr>
          <w:p w:rsidR="002D3FE2" w:rsidRPr="002B7D77" w:rsidRDefault="002D3FE2" w:rsidP="00D35D4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营业部</w:t>
            </w:r>
          </w:p>
        </w:tc>
        <w:tc>
          <w:tcPr>
            <w:tcW w:w="1269" w:type="pct"/>
            <w:vAlign w:val="center"/>
          </w:tcPr>
          <w:p w:rsidR="002D3FE2" w:rsidRPr="002B7D77" w:rsidRDefault="002D3FE2" w:rsidP="00D35D4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D3FE2" w:rsidRPr="002B7D77" w:rsidTr="00D35D40">
        <w:trPr>
          <w:trHeight w:val="400"/>
        </w:trPr>
        <w:tc>
          <w:tcPr>
            <w:tcW w:w="1197" w:type="pct"/>
            <w:vAlign w:val="center"/>
          </w:tcPr>
          <w:p w:rsidR="002D3FE2" w:rsidRDefault="002D3FE2" w:rsidP="00D35D4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信用资金账户号</w:t>
            </w:r>
          </w:p>
        </w:tc>
        <w:tc>
          <w:tcPr>
            <w:tcW w:w="1389" w:type="pct"/>
            <w:gridSpan w:val="2"/>
            <w:vAlign w:val="center"/>
          </w:tcPr>
          <w:p w:rsidR="002D3FE2" w:rsidRPr="002B7D77" w:rsidRDefault="002D3FE2" w:rsidP="00D35D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5" w:type="pct"/>
            <w:gridSpan w:val="3"/>
            <w:vAlign w:val="center"/>
          </w:tcPr>
          <w:p w:rsidR="002D3FE2" w:rsidRDefault="002D3FE2" w:rsidP="00D35D4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信用证券账户号</w:t>
            </w:r>
          </w:p>
        </w:tc>
        <w:tc>
          <w:tcPr>
            <w:tcW w:w="1269" w:type="pct"/>
            <w:vAlign w:val="center"/>
          </w:tcPr>
          <w:p w:rsidR="002D3FE2" w:rsidRPr="002B7D77" w:rsidRDefault="002D3FE2" w:rsidP="00D35D4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D3FE2" w:rsidRPr="002B7D77" w:rsidTr="00D35D40">
        <w:trPr>
          <w:trHeight w:val="416"/>
        </w:trPr>
        <w:tc>
          <w:tcPr>
            <w:tcW w:w="1197" w:type="pct"/>
            <w:vAlign w:val="center"/>
          </w:tcPr>
          <w:p w:rsidR="002D3FE2" w:rsidRPr="002B7D77" w:rsidRDefault="002D3FE2" w:rsidP="00D35D4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  <w:r w:rsidRPr="002B7D77"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3803" w:type="pct"/>
            <w:gridSpan w:val="6"/>
            <w:vAlign w:val="center"/>
          </w:tcPr>
          <w:p w:rsidR="002D3FE2" w:rsidRPr="002B7D77" w:rsidRDefault="002D3FE2" w:rsidP="00D35D4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D3FE2" w:rsidRPr="002B7D77" w:rsidTr="00D35D40">
        <w:trPr>
          <w:trHeight w:val="620"/>
        </w:trPr>
        <w:tc>
          <w:tcPr>
            <w:tcW w:w="5000" w:type="pct"/>
            <w:gridSpan w:val="7"/>
            <w:vAlign w:val="center"/>
          </w:tcPr>
          <w:p w:rsidR="002D3FE2" w:rsidRPr="002B7D77" w:rsidRDefault="002D3FE2" w:rsidP="00D35D4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B7D77">
              <w:rPr>
                <w:rFonts w:ascii="仿宋_GB2312" w:eastAsia="仿宋_GB2312" w:hAnsi="宋体" w:hint="eastAsia"/>
                <w:b/>
                <w:sz w:val="24"/>
              </w:rPr>
              <w:t>上市公司股东大会基本信息</w:t>
            </w:r>
          </w:p>
        </w:tc>
      </w:tr>
      <w:tr w:rsidR="002D3FE2" w:rsidRPr="002B7D77" w:rsidTr="00D35D40">
        <w:trPr>
          <w:trHeight w:val="416"/>
        </w:trPr>
        <w:tc>
          <w:tcPr>
            <w:tcW w:w="1303" w:type="pct"/>
            <w:gridSpan w:val="2"/>
            <w:vAlign w:val="center"/>
          </w:tcPr>
          <w:p w:rsidR="002D3FE2" w:rsidRPr="002B7D77" w:rsidRDefault="002D3FE2" w:rsidP="00D35D40">
            <w:pPr>
              <w:rPr>
                <w:rFonts w:ascii="仿宋_GB2312" w:eastAsia="仿宋_GB2312" w:hAnsi="宋体"/>
                <w:sz w:val="24"/>
              </w:rPr>
            </w:pPr>
            <w:r w:rsidRPr="002B7D77">
              <w:rPr>
                <w:rFonts w:ascii="仿宋_GB2312" w:eastAsia="仿宋_GB2312" w:hAnsi="宋体" w:hint="eastAsia"/>
                <w:sz w:val="24"/>
              </w:rPr>
              <w:t>证券简称</w:t>
            </w:r>
          </w:p>
        </w:tc>
        <w:tc>
          <w:tcPr>
            <w:tcW w:w="1529" w:type="pct"/>
            <w:gridSpan w:val="2"/>
            <w:tcBorders>
              <w:bottom w:val="single" w:sz="4" w:space="0" w:color="auto"/>
            </w:tcBorders>
            <w:vAlign w:val="center"/>
          </w:tcPr>
          <w:p w:rsidR="002D3FE2" w:rsidRPr="002B7D77" w:rsidRDefault="002D3FE2" w:rsidP="00D35D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  <w:vAlign w:val="center"/>
          </w:tcPr>
          <w:p w:rsidR="002D3FE2" w:rsidRPr="002B7D77" w:rsidRDefault="002D3FE2" w:rsidP="00D35D4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证券</w:t>
            </w:r>
            <w:r w:rsidRPr="002B7D77">
              <w:rPr>
                <w:rFonts w:ascii="仿宋_GB2312" w:eastAsia="仿宋_GB2312" w:hAnsi="宋体" w:hint="eastAsia"/>
                <w:sz w:val="24"/>
              </w:rPr>
              <w:t>代码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:rsidR="002D3FE2" w:rsidRPr="002B7D77" w:rsidRDefault="002D3FE2" w:rsidP="00D35D40">
            <w:pPr>
              <w:rPr>
                <w:rFonts w:ascii="仿宋_GB2312" w:eastAsia="仿宋_GB2312"/>
                <w:sz w:val="24"/>
              </w:rPr>
            </w:pPr>
          </w:p>
        </w:tc>
      </w:tr>
      <w:tr w:rsidR="002D3FE2" w:rsidRPr="002B7D77" w:rsidTr="00D35D40">
        <w:trPr>
          <w:trHeight w:val="416"/>
        </w:trPr>
        <w:tc>
          <w:tcPr>
            <w:tcW w:w="1303" w:type="pct"/>
            <w:gridSpan w:val="2"/>
            <w:vAlign w:val="center"/>
          </w:tcPr>
          <w:p w:rsidR="002D3FE2" w:rsidRPr="002B7D77" w:rsidRDefault="002D3FE2" w:rsidP="00D35D40">
            <w:pPr>
              <w:rPr>
                <w:rFonts w:ascii="仿宋_GB2312" w:eastAsia="仿宋_GB2312" w:hAnsi="宋体"/>
                <w:sz w:val="24"/>
              </w:rPr>
            </w:pPr>
            <w:r w:rsidRPr="002B7D77">
              <w:rPr>
                <w:rFonts w:ascii="仿宋_GB2312" w:eastAsia="仿宋_GB2312" w:hAnsi="宋体" w:hint="eastAsia"/>
                <w:sz w:val="24"/>
              </w:rPr>
              <w:t>股东大会名称</w:t>
            </w:r>
          </w:p>
        </w:tc>
        <w:tc>
          <w:tcPr>
            <w:tcW w:w="3697" w:type="pct"/>
            <w:gridSpan w:val="5"/>
            <w:vAlign w:val="center"/>
          </w:tcPr>
          <w:p w:rsidR="002D3FE2" w:rsidRPr="002B7D77" w:rsidRDefault="002D3FE2" w:rsidP="00D35D40">
            <w:pPr>
              <w:rPr>
                <w:rFonts w:ascii="仿宋_GB2312" w:eastAsia="仿宋_GB2312"/>
                <w:sz w:val="24"/>
              </w:rPr>
            </w:pPr>
          </w:p>
        </w:tc>
      </w:tr>
      <w:tr w:rsidR="002D3FE2" w:rsidRPr="002B7D77" w:rsidTr="00D35D40">
        <w:trPr>
          <w:trHeight w:val="416"/>
        </w:trPr>
        <w:tc>
          <w:tcPr>
            <w:tcW w:w="1303" w:type="pct"/>
            <w:gridSpan w:val="2"/>
            <w:vAlign w:val="center"/>
          </w:tcPr>
          <w:p w:rsidR="002D3FE2" w:rsidRPr="002B7D77" w:rsidRDefault="002D3FE2" w:rsidP="00D35D40">
            <w:pPr>
              <w:rPr>
                <w:rFonts w:ascii="仿宋_GB2312" w:eastAsia="仿宋_GB2312" w:hAnsi="宋体"/>
                <w:sz w:val="24"/>
              </w:rPr>
            </w:pPr>
            <w:r w:rsidRPr="002B7D77">
              <w:rPr>
                <w:rFonts w:ascii="仿宋_GB2312" w:eastAsia="仿宋_GB2312" w:hAnsi="宋体" w:hint="eastAsia"/>
                <w:sz w:val="24"/>
              </w:rPr>
              <w:t>股东大会召开日期</w:t>
            </w:r>
          </w:p>
        </w:tc>
        <w:tc>
          <w:tcPr>
            <w:tcW w:w="1529" w:type="pct"/>
            <w:gridSpan w:val="2"/>
            <w:tcBorders>
              <w:bottom w:val="single" w:sz="4" w:space="0" w:color="auto"/>
            </w:tcBorders>
            <w:vAlign w:val="center"/>
          </w:tcPr>
          <w:p w:rsidR="002D3FE2" w:rsidRPr="002B7D77" w:rsidRDefault="002D3FE2" w:rsidP="00D35D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  <w:vAlign w:val="center"/>
          </w:tcPr>
          <w:p w:rsidR="002D3FE2" w:rsidRPr="002B7D77" w:rsidRDefault="002D3FE2" w:rsidP="00D35D40">
            <w:pPr>
              <w:rPr>
                <w:rFonts w:ascii="仿宋_GB2312" w:eastAsia="仿宋_GB2312"/>
                <w:sz w:val="24"/>
              </w:rPr>
            </w:pPr>
            <w:r w:rsidRPr="002B7D77">
              <w:rPr>
                <w:rFonts w:ascii="仿宋_GB2312" w:eastAsia="仿宋_GB2312" w:hint="eastAsia"/>
                <w:sz w:val="24"/>
              </w:rPr>
              <w:t>股权登记日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:rsidR="002D3FE2" w:rsidRPr="002B7D77" w:rsidRDefault="002D3FE2" w:rsidP="00D35D40">
            <w:pPr>
              <w:rPr>
                <w:rFonts w:ascii="仿宋_GB2312" w:eastAsia="仿宋_GB2312"/>
                <w:sz w:val="24"/>
              </w:rPr>
            </w:pPr>
          </w:p>
        </w:tc>
      </w:tr>
      <w:tr w:rsidR="002D3FE2" w:rsidRPr="002B7D77" w:rsidTr="00D35D40">
        <w:trPr>
          <w:trHeight w:val="648"/>
        </w:trPr>
        <w:tc>
          <w:tcPr>
            <w:tcW w:w="5000" w:type="pct"/>
            <w:gridSpan w:val="7"/>
            <w:vAlign w:val="center"/>
          </w:tcPr>
          <w:p w:rsidR="002D3FE2" w:rsidRPr="00EA0EF6" w:rsidRDefault="002D3FE2" w:rsidP="00D35D4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A0EF6">
              <w:rPr>
                <w:rFonts w:ascii="仿宋_GB2312" w:eastAsia="仿宋_GB2312" w:hint="eastAsia"/>
                <w:b/>
                <w:sz w:val="24"/>
              </w:rPr>
              <w:t>客户</w:t>
            </w:r>
            <w:r>
              <w:rPr>
                <w:rFonts w:ascii="仿宋_GB2312" w:eastAsia="仿宋_GB2312" w:hint="eastAsia"/>
                <w:b/>
                <w:sz w:val="24"/>
              </w:rPr>
              <w:t>持股及表决意见</w:t>
            </w:r>
          </w:p>
        </w:tc>
      </w:tr>
      <w:tr w:rsidR="002D3FE2" w:rsidRPr="002B7D77" w:rsidTr="00D35D40">
        <w:trPr>
          <w:trHeight w:val="415"/>
        </w:trPr>
        <w:tc>
          <w:tcPr>
            <w:tcW w:w="1303" w:type="pct"/>
            <w:gridSpan w:val="2"/>
            <w:vAlign w:val="center"/>
          </w:tcPr>
          <w:p w:rsidR="002D3FE2" w:rsidRPr="00EA0EF6" w:rsidRDefault="002D3FE2" w:rsidP="00D35D40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证券数量（股）</w:t>
            </w:r>
          </w:p>
        </w:tc>
        <w:tc>
          <w:tcPr>
            <w:tcW w:w="3697" w:type="pct"/>
            <w:gridSpan w:val="5"/>
            <w:vAlign w:val="center"/>
          </w:tcPr>
          <w:p w:rsidR="002D3FE2" w:rsidRPr="00EA0EF6" w:rsidRDefault="002D3FE2" w:rsidP="00D35D40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2D3FE2" w:rsidRPr="002B7D77" w:rsidTr="00D35D40">
        <w:trPr>
          <w:trHeight w:val="330"/>
        </w:trPr>
        <w:tc>
          <w:tcPr>
            <w:tcW w:w="1303" w:type="pct"/>
            <w:gridSpan w:val="2"/>
            <w:vAlign w:val="center"/>
          </w:tcPr>
          <w:p w:rsidR="002D3FE2" w:rsidRPr="002B7D77" w:rsidRDefault="002D3FE2" w:rsidP="00D35D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议案序号（见上市公司公告）</w:t>
            </w:r>
          </w:p>
        </w:tc>
        <w:tc>
          <w:tcPr>
            <w:tcW w:w="2016" w:type="pct"/>
            <w:gridSpan w:val="3"/>
            <w:vAlign w:val="center"/>
          </w:tcPr>
          <w:p w:rsidR="002D3FE2" w:rsidRPr="00EA6D8F" w:rsidRDefault="002D3FE2" w:rsidP="00D35D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议案名称</w:t>
            </w:r>
          </w:p>
        </w:tc>
        <w:tc>
          <w:tcPr>
            <w:tcW w:w="1681" w:type="pct"/>
            <w:gridSpan w:val="2"/>
            <w:vAlign w:val="center"/>
          </w:tcPr>
          <w:p w:rsidR="002D3FE2" w:rsidRPr="002B7D77" w:rsidRDefault="002D3FE2" w:rsidP="00D35D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意见（同意、反对、弃权）</w:t>
            </w:r>
          </w:p>
        </w:tc>
      </w:tr>
      <w:tr w:rsidR="002D3FE2" w:rsidRPr="002B7D77" w:rsidTr="00D35D40">
        <w:trPr>
          <w:trHeight w:val="413"/>
        </w:trPr>
        <w:tc>
          <w:tcPr>
            <w:tcW w:w="1303" w:type="pct"/>
            <w:gridSpan w:val="2"/>
            <w:vAlign w:val="center"/>
          </w:tcPr>
          <w:p w:rsidR="002D3FE2" w:rsidRDefault="002D3FE2" w:rsidP="00D35D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16" w:type="pct"/>
            <w:gridSpan w:val="3"/>
            <w:vAlign w:val="center"/>
          </w:tcPr>
          <w:p w:rsidR="002D3FE2" w:rsidRDefault="002D3FE2" w:rsidP="00D35D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pct"/>
            <w:gridSpan w:val="2"/>
            <w:vAlign w:val="center"/>
          </w:tcPr>
          <w:p w:rsidR="002D3FE2" w:rsidRDefault="002D3FE2" w:rsidP="00D35D40">
            <w:pPr>
              <w:rPr>
                <w:rFonts w:ascii="仿宋_GB2312" w:eastAsia="仿宋_GB2312"/>
                <w:sz w:val="24"/>
              </w:rPr>
            </w:pPr>
          </w:p>
        </w:tc>
      </w:tr>
      <w:tr w:rsidR="002D3FE2" w:rsidRPr="002B7D77" w:rsidTr="00D35D40">
        <w:trPr>
          <w:trHeight w:val="405"/>
        </w:trPr>
        <w:tc>
          <w:tcPr>
            <w:tcW w:w="1303" w:type="pct"/>
            <w:gridSpan w:val="2"/>
            <w:vAlign w:val="center"/>
          </w:tcPr>
          <w:p w:rsidR="002D3FE2" w:rsidRDefault="002D3FE2" w:rsidP="00D35D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16" w:type="pct"/>
            <w:gridSpan w:val="3"/>
            <w:vAlign w:val="center"/>
          </w:tcPr>
          <w:p w:rsidR="002D3FE2" w:rsidRDefault="002D3FE2" w:rsidP="00D35D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pct"/>
            <w:gridSpan w:val="2"/>
            <w:vAlign w:val="center"/>
          </w:tcPr>
          <w:p w:rsidR="002D3FE2" w:rsidRDefault="002D3FE2" w:rsidP="00D35D40">
            <w:pPr>
              <w:rPr>
                <w:rFonts w:ascii="仿宋_GB2312" w:eastAsia="仿宋_GB2312"/>
                <w:sz w:val="24"/>
              </w:rPr>
            </w:pPr>
          </w:p>
        </w:tc>
      </w:tr>
      <w:tr w:rsidR="002D3FE2" w:rsidRPr="002B7D77" w:rsidTr="00D35D40">
        <w:trPr>
          <w:trHeight w:val="424"/>
        </w:trPr>
        <w:tc>
          <w:tcPr>
            <w:tcW w:w="1303" w:type="pct"/>
            <w:gridSpan w:val="2"/>
            <w:vAlign w:val="center"/>
          </w:tcPr>
          <w:p w:rsidR="002D3FE2" w:rsidRDefault="002D3FE2" w:rsidP="00D35D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16" w:type="pct"/>
            <w:gridSpan w:val="3"/>
            <w:vAlign w:val="center"/>
          </w:tcPr>
          <w:p w:rsidR="002D3FE2" w:rsidRDefault="002D3FE2" w:rsidP="00D35D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pct"/>
            <w:gridSpan w:val="2"/>
            <w:vAlign w:val="center"/>
          </w:tcPr>
          <w:p w:rsidR="002D3FE2" w:rsidRDefault="002D3FE2" w:rsidP="00D35D40">
            <w:pPr>
              <w:rPr>
                <w:rFonts w:ascii="仿宋_GB2312" w:eastAsia="仿宋_GB2312"/>
                <w:sz w:val="24"/>
              </w:rPr>
            </w:pPr>
          </w:p>
        </w:tc>
      </w:tr>
      <w:tr w:rsidR="002D3FE2" w:rsidRPr="002B7D77" w:rsidTr="00D35D40">
        <w:trPr>
          <w:trHeight w:val="416"/>
        </w:trPr>
        <w:tc>
          <w:tcPr>
            <w:tcW w:w="1303" w:type="pct"/>
            <w:gridSpan w:val="2"/>
            <w:vAlign w:val="center"/>
          </w:tcPr>
          <w:p w:rsidR="002D3FE2" w:rsidRDefault="002D3FE2" w:rsidP="00D35D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16" w:type="pct"/>
            <w:gridSpan w:val="3"/>
            <w:vAlign w:val="center"/>
          </w:tcPr>
          <w:p w:rsidR="002D3FE2" w:rsidRDefault="002D3FE2" w:rsidP="00D35D4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pct"/>
            <w:gridSpan w:val="2"/>
            <w:vAlign w:val="center"/>
          </w:tcPr>
          <w:p w:rsidR="002D3FE2" w:rsidRDefault="002D3FE2" w:rsidP="00D35D40">
            <w:pPr>
              <w:rPr>
                <w:rFonts w:ascii="仿宋_GB2312" w:eastAsia="仿宋_GB2312"/>
                <w:sz w:val="24"/>
              </w:rPr>
            </w:pPr>
          </w:p>
        </w:tc>
      </w:tr>
      <w:tr w:rsidR="002D3FE2" w:rsidRPr="002B7D77" w:rsidTr="00D35D40">
        <w:trPr>
          <w:trHeight w:val="1922"/>
        </w:trPr>
        <w:tc>
          <w:tcPr>
            <w:tcW w:w="5000" w:type="pct"/>
            <w:gridSpan w:val="7"/>
            <w:vAlign w:val="center"/>
          </w:tcPr>
          <w:p w:rsidR="002D3FE2" w:rsidRDefault="002D3FE2" w:rsidP="00D35D40">
            <w:pPr>
              <w:rPr>
                <w:rFonts w:ascii="仿宋_GB2312" w:eastAsia="仿宋_GB2312"/>
                <w:b/>
                <w:sz w:val="24"/>
              </w:rPr>
            </w:pPr>
            <w:r w:rsidRPr="007A481E">
              <w:rPr>
                <w:rFonts w:ascii="仿宋_GB2312" w:eastAsia="仿宋_GB2312" w:hint="eastAsia"/>
                <w:b/>
                <w:sz w:val="24"/>
              </w:rPr>
              <w:t>业务办理须知：</w:t>
            </w:r>
          </w:p>
          <w:p w:rsidR="002D3FE2" w:rsidRDefault="002D3FE2" w:rsidP="002D3FE2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 w:rsidRPr="000A7343">
              <w:rPr>
                <w:rFonts w:ascii="仿宋_GB2312" w:eastAsia="仿宋_GB2312" w:hint="eastAsia"/>
                <w:sz w:val="24"/>
              </w:rPr>
              <w:t>客户若与该上市公司审议事项存在关联关系，须按照有关法律法规，自觉执行投票回避的规定，不参与投票表决。</w:t>
            </w:r>
          </w:p>
          <w:p w:rsidR="002D3FE2" w:rsidRDefault="002D3FE2" w:rsidP="002D3FE2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如申请账户登记日持股数量小于本表中证券数量，将按照登记日该账户实际持股数量进行投票。</w:t>
            </w:r>
          </w:p>
          <w:p w:rsidR="002D3FE2" w:rsidRPr="007A481E" w:rsidRDefault="002D3FE2" w:rsidP="002D3FE2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 w:rsidRPr="007A3B03">
              <w:rPr>
                <w:rFonts w:ascii="仿宋_GB2312" w:eastAsia="仿宋_GB2312"/>
                <w:sz w:val="24"/>
              </w:rPr>
              <w:t>如</w:t>
            </w:r>
            <w:r w:rsidRPr="007A3B03">
              <w:rPr>
                <w:rFonts w:ascii="仿宋_GB2312" w:eastAsia="仿宋_GB2312" w:hint="eastAsia"/>
                <w:sz w:val="24"/>
              </w:rPr>
              <w:t>需</w:t>
            </w:r>
            <w:r w:rsidRPr="007A3B03">
              <w:rPr>
                <w:rFonts w:ascii="仿宋_GB2312" w:eastAsia="仿宋_GB2312"/>
                <w:sz w:val="24"/>
              </w:rPr>
              <w:t>参与上海市场上市公司</w:t>
            </w:r>
            <w:r w:rsidRPr="007A3B03">
              <w:rPr>
                <w:rFonts w:ascii="仿宋_GB2312" w:eastAsia="仿宋_GB2312" w:hint="eastAsia"/>
                <w:sz w:val="24"/>
              </w:rPr>
              <w:t>网络</w:t>
            </w:r>
            <w:r w:rsidRPr="007A3B03">
              <w:rPr>
                <w:rFonts w:ascii="仿宋_GB2312" w:eastAsia="仿宋_GB2312"/>
                <w:sz w:val="24"/>
              </w:rPr>
              <w:t>投票</w:t>
            </w:r>
            <w:r w:rsidRPr="007A3B03">
              <w:rPr>
                <w:rFonts w:ascii="仿宋_GB2312" w:eastAsia="仿宋_GB2312" w:hint="eastAsia"/>
                <w:sz w:val="24"/>
              </w:rPr>
              <w:t>，须</w:t>
            </w:r>
            <w:r w:rsidRPr="007A3B03">
              <w:rPr>
                <w:rFonts w:ascii="仿宋_GB2312" w:eastAsia="仿宋_GB2312"/>
                <w:sz w:val="24"/>
              </w:rPr>
              <w:t>在股东大会召开前</w:t>
            </w:r>
            <w:r w:rsidRPr="007A3B03">
              <w:rPr>
                <w:rFonts w:ascii="仿宋_GB2312" w:eastAsia="仿宋_GB2312" w:hint="eastAsia"/>
                <w:sz w:val="24"/>
              </w:rPr>
              <w:t>至少提前</w:t>
            </w:r>
            <w:r w:rsidRPr="007A3B03">
              <w:rPr>
                <w:rFonts w:ascii="仿宋_GB2312" w:eastAsia="仿宋_GB2312"/>
                <w:sz w:val="24"/>
              </w:rPr>
              <w:t>4个交易</w:t>
            </w:r>
            <w:r w:rsidRPr="007A3B03">
              <w:rPr>
                <w:rFonts w:ascii="仿宋_GB2312" w:eastAsia="仿宋_GB2312" w:hint="eastAsia"/>
                <w:sz w:val="24"/>
              </w:rPr>
              <w:t>日，向开户营业部</w:t>
            </w:r>
            <w:r w:rsidRPr="007A3B03">
              <w:rPr>
                <w:rFonts w:ascii="仿宋_GB2312" w:eastAsia="仿宋_GB2312"/>
                <w:sz w:val="24"/>
              </w:rPr>
              <w:t>申请</w:t>
            </w:r>
            <w:r w:rsidRPr="007A3B03">
              <w:rPr>
                <w:rFonts w:ascii="仿宋_GB2312" w:eastAsia="仿宋_GB2312" w:hint="eastAsia"/>
                <w:sz w:val="24"/>
              </w:rPr>
              <w:t>；</w:t>
            </w:r>
            <w:r w:rsidRPr="007A3B03">
              <w:rPr>
                <w:rFonts w:ascii="仿宋_GB2312" w:eastAsia="仿宋_GB2312"/>
                <w:sz w:val="24"/>
              </w:rPr>
              <w:t>如</w:t>
            </w:r>
            <w:r w:rsidRPr="007A3B03">
              <w:rPr>
                <w:rFonts w:ascii="仿宋_GB2312" w:eastAsia="仿宋_GB2312" w:hint="eastAsia"/>
                <w:sz w:val="24"/>
              </w:rPr>
              <w:t>需</w:t>
            </w:r>
            <w:r w:rsidRPr="007A3B03">
              <w:rPr>
                <w:rFonts w:ascii="仿宋_GB2312" w:eastAsia="仿宋_GB2312"/>
                <w:sz w:val="24"/>
              </w:rPr>
              <w:t>参与</w:t>
            </w:r>
            <w:r w:rsidRPr="007A3B03">
              <w:rPr>
                <w:rFonts w:ascii="仿宋_GB2312" w:eastAsia="仿宋_GB2312" w:hint="eastAsia"/>
                <w:sz w:val="24"/>
              </w:rPr>
              <w:t>深圳</w:t>
            </w:r>
            <w:r w:rsidRPr="007A3B03">
              <w:rPr>
                <w:rFonts w:ascii="仿宋_GB2312" w:eastAsia="仿宋_GB2312"/>
                <w:sz w:val="24"/>
              </w:rPr>
              <w:t>市场上市公司</w:t>
            </w:r>
            <w:r w:rsidRPr="007A3B03">
              <w:rPr>
                <w:rFonts w:ascii="仿宋_GB2312" w:eastAsia="仿宋_GB2312" w:hint="eastAsia"/>
                <w:sz w:val="24"/>
              </w:rPr>
              <w:t>网络</w:t>
            </w:r>
            <w:r w:rsidRPr="007A3B03">
              <w:rPr>
                <w:rFonts w:ascii="仿宋_GB2312" w:eastAsia="仿宋_GB2312"/>
                <w:sz w:val="24"/>
              </w:rPr>
              <w:t>投票</w:t>
            </w:r>
            <w:r w:rsidRPr="007A3B03">
              <w:rPr>
                <w:rFonts w:ascii="仿宋_GB2312" w:eastAsia="仿宋_GB2312" w:hint="eastAsia"/>
                <w:sz w:val="24"/>
              </w:rPr>
              <w:t>，须</w:t>
            </w:r>
            <w:r w:rsidRPr="007A3B03">
              <w:rPr>
                <w:rFonts w:ascii="仿宋_GB2312" w:eastAsia="仿宋_GB2312"/>
                <w:sz w:val="24"/>
              </w:rPr>
              <w:t>在股东大会召开前</w:t>
            </w:r>
            <w:r w:rsidRPr="007A3B03">
              <w:rPr>
                <w:rFonts w:ascii="仿宋_GB2312" w:eastAsia="仿宋_GB2312" w:hint="eastAsia"/>
                <w:sz w:val="24"/>
              </w:rPr>
              <w:t>至少提前1</w:t>
            </w:r>
            <w:r w:rsidRPr="007A3B03">
              <w:rPr>
                <w:rFonts w:ascii="仿宋_GB2312" w:eastAsia="仿宋_GB2312"/>
                <w:sz w:val="24"/>
              </w:rPr>
              <w:t>个交易</w:t>
            </w:r>
            <w:r w:rsidRPr="007A3B03">
              <w:rPr>
                <w:rFonts w:ascii="仿宋_GB2312" w:eastAsia="仿宋_GB2312" w:hint="eastAsia"/>
                <w:sz w:val="24"/>
              </w:rPr>
              <w:t>日，向开户营业部</w:t>
            </w:r>
            <w:r w:rsidRPr="007A3B03">
              <w:rPr>
                <w:rFonts w:ascii="仿宋_GB2312" w:eastAsia="仿宋_GB2312"/>
                <w:sz w:val="24"/>
              </w:rPr>
              <w:t>申请。</w:t>
            </w:r>
          </w:p>
        </w:tc>
      </w:tr>
      <w:tr w:rsidR="002D3FE2" w:rsidRPr="002B7D77" w:rsidTr="00D35D40">
        <w:trPr>
          <w:trHeight w:val="1900"/>
        </w:trPr>
        <w:tc>
          <w:tcPr>
            <w:tcW w:w="5000" w:type="pct"/>
            <w:gridSpan w:val="7"/>
            <w:vAlign w:val="center"/>
          </w:tcPr>
          <w:p w:rsidR="002D3FE2" w:rsidRDefault="002D3FE2" w:rsidP="00D35D40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客户签字（机构客户盖章）：</w:t>
            </w:r>
          </w:p>
          <w:p w:rsidR="002D3FE2" w:rsidRDefault="002D3FE2" w:rsidP="00D35D40">
            <w:pPr>
              <w:rPr>
                <w:rFonts w:ascii="仿宋_GB2312" w:eastAsia="仿宋_GB2312"/>
                <w:b/>
                <w:sz w:val="24"/>
              </w:rPr>
            </w:pPr>
          </w:p>
          <w:p w:rsidR="002D3FE2" w:rsidRDefault="002D3FE2" w:rsidP="00D35D40">
            <w:pPr>
              <w:rPr>
                <w:rFonts w:ascii="仿宋_GB2312" w:eastAsia="仿宋_GB2312"/>
                <w:b/>
                <w:sz w:val="24"/>
              </w:rPr>
            </w:pPr>
          </w:p>
          <w:p w:rsidR="002D3FE2" w:rsidRPr="007A481E" w:rsidRDefault="002D3FE2" w:rsidP="00D35D40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日期：</w:t>
            </w:r>
          </w:p>
        </w:tc>
      </w:tr>
    </w:tbl>
    <w:p w:rsidR="002D3FE2" w:rsidRPr="00063C3E" w:rsidRDefault="002D3FE2" w:rsidP="002D3FE2">
      <w:pPr>
        <w:spacing w:line="360" w:lineRule="auto"/>
        <w:rPr>
          <w:rFonts w:ascii="宋体"/>
          <w:sz w:val="24"/>
        </w:rPr>
      </w:pPr>
    </w:p>
    <w:p w:rsidR="00504554" w:rsidRDefault="00504554"/>
    <w:sectPr w:rsidR="00504554" w:rsidSect="002D3FE2">
      <w:headerReference w:type="first" r:id="rId8"/>
      <w:pgSz w:w="11906" w:h="16838"/>
      <w:pgMar w:top="851" w:right="1797" w:bottom="851" w:left="1260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E67" w:rsidRDefault="00B85E67" w:rsidP="002D3FE2">
      <w:r>
        <w:separator/>
      </w:r>
    </w:p>
  </w:endnote>
  <w:endnote w:type="continuationSeparator" w:id="1">
    <w:p w:rsidR="00B85E67" w:rsidRDefault="00B85E67" w:rsidP="002D3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E67" w:rsidRDefault="00B85E67" w:rsidP="002D3FE2">
      <w:r>
        <w:separator/>
      </w:r>
    </w:p>
  </w:footnote>
  <w:footnote w:type="continuationSeparator" w:id="1">
    <w:p w:rsidR="00B85E67" w:rsidRDefault="00B85E67" w:rsidP="002D3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2" w:rsidRDefault="00B85E67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7FA"/>
    <w:multiLevelType w:val="hybridMultilevel"/>
    <w:tmpl w:val="1710183E"/>
    <w:lvl w:ilvl="0" w:tplc="A0B4A21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FE2"/>
    <w:rsid w:val="002D3FE2"/>
    <w:rsid w:val="00504554"/>
    <w:rsid w:val="00B8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3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3F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F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A74E-AC25-471A-918C-AC26EE29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2016-03-28T03:41:00Z</dcterms:created>
  <dcterms:modified xsi:type="dcterms:W3CDTF">2016-03-28T03:43:00Z</dcterms:modified>
</cp:coreProperties>
</file>