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C8" w:rsidRDefault="00C910C8" w:rsidP="00C910C8">
      <w:pPr>
        <w:spacing w:line="312" w:lineRule="auto"/>
        <w:jc w:val="center"/>
        <w:rPr>
          <w:rFonts w:ascii="Times New Roman" w:eastAsia="宋体" w:hAnsi="Times New Roman" w:cs="Times New Roman" w:hint="eastAsia"/>
          <w:b/>
          <w:sz w:val="32"/>
          <w:szCs w:val="32"/>
        </w:rPr>
      </w:pPr>
      <w:r>
        <w:rPr>
          <w:rFonts w:ascii="Times New Roman" w:eastAsia="宋体" w:hAnsi="Times New Roman" w:cs="Times New Roman" w:hint="eastAsia"/>
          <w:b/>
          <w:sz w:val="32"/>
          <w:szCs w:val="32"/>
        </w:rPr>
        <w:t>神思电子、韩建河山、索菱股份</w:t>
      </w:r>
    </w:p>
    <w:p w:rsidR="00CA6CE3" w:rsidRPr="00CA6CE3" w:rsidRDefault="00C910C8" w:rsidP="00C910C8">
      <w:pPr>
        <w:spacing w:line="312" w:lineRule="auto"/>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网下</w:t>
      </w:r>
      <w:r w:rsidR="00CA6CE3" w:rsidRPr="00CA6CE3">
        <w:rPr>
          <w:rFonts w:ascii="Times New Roman" w:eastAsia="宋体" w:hAnsi="Times New Roman" w:cs="Times New Roman" w:hint="eastAsia"/>
          <w:b/>
          <w:sz w:val="32"/>
          <w:szCs w:val="32"/>
        </w:rPr>
        <w:t>投资者确认文件</w:t>
      </w:r>
    </w:p>
    <w:p w:rsidR="00CA6CE3" w:rsidRPr="00C910C8" w:rsidRDefault="00CA6CE3" w:rsidP="00CA6CE3">
      <w:pPr>
        <w:autoSpaceDE w:val="0"/>
        <w:autoSpaceDN w:val="0"/>
        <w:adjustRightInd w:val="0"/>
        <w:spacing w:line="348" w:lineRule="auto"/>
        <w:ind w:firstLineChars="150" w:firstLine="361"/>
        <w:jc w:val="left"/>
        <w:rPr>
          <w:rFonts w:ascii="宋体" w:eastAsia="宋体" w:hAnsi="Times New Roman" w:cs="宋体"/>
          <w:b/>
          <w:kern w:val="0"/>
          <w:sz w:val="24"/>
          <w:szCs w:val="24"/>
        </w:rPr>
      </w:pPr>
    </w:p>
    <w:p w:rsidR="00CA6CE3" w:rsidRPr="00C910C8" w:rsidRDefault="00C910C8" w:rsidP="00CA6CE3">
      <w:pPr>
        <w:autoSpaceDE w:val="0"/>
        <w:autoSpaceDN w:val="0"/>
        <w:adjustRightInd w:val="0"/>
        <w:spacing w:line="348" w:lineRule="auto"/>
        <w:ind w:firstLineChars="150" w:firstLine="452"/>
        <w:jc w:val="left"/>
        <w:rPr>
          <w:rFonts w:ascii="宋体" w:eastAsia="宋体" w:hAnsi="Times New Roman" w:cs="宋体"/>
          <w:b/>
          <w:kern w:val="0"/>
          <w:sz w:val="30"/>
          <w:szCs w:val="30"/>
        </w:rPr>
      </w:pPr>
      <w:r w:rsidRPr="00AA7246">
        <w:rPr>
          <w:rFonts w:ascii="宋体" w:eastAsia="宋体" w:hAnsi="Times New Roman" w:cs="宋体" w:hint="eastAsia"/>
          <w:b/>
          <w:kern w:val="0"/>
          <w:sz w:val="30"/>
          <w:szCs w:val="30"/>
          <w:u w:val="single"/>
        </w:rPr>
        <w:t>特别提醒：</w:t>
      </w:r>
      <w:r w:rsidRPr="00F716F6">
        <w:rPr>
          <w:rFonts w:ascii="宋体" w:eastAsia="宋体" w:hAnsi="Times New Roman" w:cs="宋体" w:hint="eastAsia"/>
          <w:b/>
          <w:kern w:val="0"/>
          <w:sz w:val="30"/>
          <w:szCs w:val="30"/>
          <w:u w:val="single"/>
        </w:rPr>
        <w:t>投资者发送相关文件扫描件时</w:t>
      </w:r>
      <w:r w:rsidRPr="00F716F6">
        <w:rPr>
          <w:rFonts w:ascii="宋体" w:eastAsia="宋体" w:hAnsi="Times New Roman" w:cs="宋体" w:hint="eastAsia"/>
          <w:b/>
          <w:color w:val="FF0000"/>
          <w:kern w:val="0"/>
          <w:sz w:val="30"/>
          <w:szCs w:val="30"/>
          <w:u w:val="single"/>
        </w:rPr>
        <w:t>，电子文档（word版）需一同发送</w:t>
      </w:r>
      <w:r w:rsidRPr="00C910C8">
        <w:rPr>
          <w:rFonts w:ascii="宋体" w:eastAsia="宋体" w:hAnsi="Times New Roman" w:cs="宋体" w:hint="eastAsia"/>
          <w:b/>
          <w:color w:val="FF0000"/>
          <w:kern w:val="0"/>
          <w:sz w:val="30"/>
          <w:szCs w:val="30"/>
          <w:u w:val="single"/>
        </w:rPr>
        <w:t>。</w:t>
      </w:r>
    </w:p>
    <w:p w:rsidR="00794B65" w:rsidRPr="00A1261C" w:rsidRDefault="00794B65" w:rsidP="00CA6CE3">
      <w:pPr>
        <w:autoSpaceDE w:val="0"/>
        <w:autoSpaceDN w:val="0"/>
        <w:adjustRightInd w:val="0"/>
        <w:spacing w:line="348" w:lineRule="auto"/>
        <w:ind w:firstLineChars="150" w:firstLine="452"/>
        <w:jc w:val="left"/>
        <w:rPr>
          <w:rFonts w:ascii="宋体" w:eastAsia="宋体" w:hAnsi="Times New Roman" w:cs="宋体"/>
          <w:b/>
          <w:color w:val="FF0000"/>
          <w:kern w:val="0"/>
          <w:sz w:val="30"/>
          <w:szCs w:val="30"/>
          <w:u w:val="single"/>
        </w:rPr>
      </w:pPr>
      <w:r w:rsidRPr="00A1261C">
        <w:rPr>
          <w:rFonts w:ascii="宋体" w:eastAsia="宋体" w:hAnsi="Times New Roman" w:cs="宋体" w:hint="eastAsia"/>
          <w:b/>
          <w:color w:val="FF0000"/>
          <w:kern w:val="0"/>
          <w:sz w:val="30"/>
          <w:szCs w:val="30"/>
          <w:u w:val="single"/>
        </w:rPr>
        <w:t>投资者有意参加本次</w:t>
      </w:r>
      <w:r w:rsidR="00A1261C" w:rsidRPr="00A1261C">
        <w:rPr>
          <w:rFonts w:ascii="宋体" w:eastAsia="宋体" w:hAnsi="Times New Roman" w:cs="宋体" w:hint="eastAsia"/>
          <w:b/>
          <w:color w:val="FF0000"/>
          <w:kern w:val="0"/>
          <w:sz w:val="30"/>
          <w:szCs w:val="30"/>
          <w:u w:val="single"/>
        </w:rPr>
        <w:t>三</w:t>
      </w:r>
      <w:r w:rsidRPr="00A1261C">
        <w:rPr>
          <w:rFonts w:ascii="宋体" w:eastAsia="宋体" w:hAnsi="Times New Roman" w:cs="宋体" w:hint="eastAsia"/>
          <w:b/>
          <w:color w:val="FF0000"/>
          <w:kern w:val="0"/>
          <w:sz w:val="30"/>
          <w:szCs w:val="30"/>
          <w:u w:val="single"/>
        </w:rPr>
        <w:t>个项目中的任一项目，只需提供一份确认文件即可。</w:t>
      </w:r>
    </w:p>
    <w:p w:rsidR="00CA6CE3" w:rsidRDefault="00CA6CE3" w:rsidP="00CA6CE3">
      <w:pPr>
        <w:autoSpaceDE w:val="0"/>
        <w:autoSpaceDN w:val="0"/>
        <w:adjustRightInd w:val="0"/>
        <w:spacing w:line="348" w:lineRule="auto"/>
        <w:ind w:firstLineChars="150" w:firstLine="361"/>
        <w:jc w:val="left"/>
        <w:rPr>
          <w:rFonts w:ascii="宋体" w:eastAsia="宋体" w:hAnsi="Times New Roman" w:cs="宋体"/>
          <w:b/>
          <w:kern w:val="0"/>
          <w:sz w:val="24"/>
          <w:szCs w:val="24"/>
        </w:rPr>
      </w:pPr>
    </w:p>
    <w:p w:rsidR="00CA6CE3" w:rsidRPr="00CA6CE3" w:rsidRDefault="00CA6CE3" w:rsidP="00CA6CE3">
      <w:pPr>
        <w:autoSpaceDE w:val="0"/>
        <w:autoSpaceDN w:val="0"/>
        <w:adjustRightInd w:val="0"/>
        <w:spacing w:line="348" w:lineRule="auto"/>
        <w:ind w:firstLineChars="150" w:firstLine="361"/>
        <w:jc w:val="left"/>
        <w:rPr>
          <w:rFonts w:ascii="宋体" w:eastAsia="宋体" w:hAnsi="Times New Roman" w:cs="宋体"/>
          <w:b/>
          <w:kern w:val="0"/>
          <w:sz w:val="24"/>
          <w:szCs w:val="24"/>
        </w:rPr>
      </w:pPr>
      <w:r w:rsidRPr="00CA6CE3">
        <w:rPr>
          <w:rFonts w:ascii="宋体" w:eastAsia="宋体" w:hAnsi="Times New Roman" w:cs="宋体" w:hint="eastAsia"/>
          <w:b/>
          <w:kern w:val="0"/>
          <w:sz w:val="24"/>
          <w:szCs w:val="24"/>
        </w:rPr>
        <w:t>类型</w:t>
      </w:r>
      <w:r w:rsidRPr="00CA6CE3">
        <w:rPr>
          <w:rFonts w:ascii="宋体" w:eastAsia="宋体" w:hAnsi="Times New Roman" w:cs="宋体"/>
          <w:b/>
          <w:kern w:val="0"/>
          <w:sz w:val="24"/>
          <w:szCs w:val="24"/>
        </w:rPr>
        <w:t>1</w:t>
      </w:r>
      <w:r w:rsidRPr="00CA6CE3">
        <w:rPr>
          <w:rFonts w:ascii="宋体" w:eastAsia="宋体" w:hAnsi="Times New Roman" w:cs="宋体" w:hint="eastAsia"/>
          <w:b/>
          <w:kern w:val="0"/>
          <w:sz w:val="24"/>
          <w:szCs w:val="24"/>
        </w:rPr>
        <w:t>：机构投资者</w:t>
      </w:r>
    </w:p>
    <w:p w:rsidR="00CA6CE3" w:rsidRPr="00CA6CE3" w:rsidRDefault="00CA6CE3" w:rsidP="00CA6CE3">
      <w:pPr>
        <w:autoSpaceDE w:val="0"/>
        <w:autoSpaceDN w:val="0"/>
        <w:adjustRightInd w:val="0"/>
        <w:spacing w:line="348" w:lineRule="auto"/>
        <w:ind w:firstLineChars="200" w:firstLine="480"/>
        <w:jc w:val="left"/>
        <w:rPr>
          <w:rFonts w:ascii="宋体" w:eastAsia="宋体" w:hAnsi="Times New Roman" w:cs="宋体"/>
          <w:kern w:val="0"/>
          <w:sz w:val="24"/>
          <w:szCs w:val="24"/>
        </w:rPr>
      </w:pPr>
      <w:r w:rsidRPr="00CA6CE3">
        <w:rPr>
          <w:rFonts w:ascii="宋体" w:eastAsia="宋体" w:hAnsi="Times New Roman" w:cs="宋体" w:hint="eastAsia"/>
          <w:kern w:val="0"/>
          <w:sz w:val="24"/>
          <w:szCs w:val="24"/>
        </w:rPr>
        <w:t>网下投资者承诺函（机构投资者），承诺函模板见附件1-</w:t>
      </w:r>
      <w:r w:rsidRPr="00CA6CE3">
        <w:rPr>
          <w:rFonts w:ascii="宋体" w:eastAsia="宋体" w:hAnsi="Times New Roman" w:cs="宋体"/>
          <w:kern w:val="0"/>
          <w:sz w:val="24"/>
          <w:szCs w:val="24"/>
        </w:rPr>
        <w:t>1</w:t>
      </w:r>
      <w:r w:rsidRPr="00CA6CE3">
        <w:rPr>
          <w:rFonts w:ascii="宋体" w:eastAsia="宋体" w:hAnsi="Times New Roman" w:cs="宋体" w:hint="eastAsia"/>
          <w:kern w:val="0"/>
          <w:sz w:val="24"/>
          <w:szCs w:val="24"/>
        </w:rPr>
        <w:t>；</w:t>
      </w:r>
    </w:p>
    <w:p w:rsidR="00CA6CE3" w:rsidRPr="00CA6CE3" w:rsidRDefault="00CA6CE3" w:rsidP="00CA6CE3">
      <w:pPr>
        <w:autoSpaceDE w:val="0"/>
        <w:autoSpaceDN w:val="0"/>
        <w:adjustRightInd w:val="0"/>
        <w:spacing w:line="348" w:lineRule="auto"/>
        <w:ind w:firstLineChars="200" w:firstLine="480"/>
        <w:jc w:val="left"/>
        <w:rPr>
          <w:rFonts w:ascii="宋体" w:eastAsia="宋体" w:hAnsi="Times New Roman" w:cs="宋体"/>
          <w:kern w:val="0"/>
          <w:sz w:val="24"/>
          <w:szCs w:val="24"/>
        </w:rPr>
      </w:pPr>
      <w:r w:rsidRPr="00CA6CE3">
        <w:rPr>
          <w:rFonts w:ascii="宋体" w:eastAsia="宋体" w:hAnsi="Times New Roman" w:cs="宋体" w:hint="eastAsia"/>
          <w:kern w:val="0"/>
          <w:sz w:val="24"/>
          <w:szCs w:val="24"/>
        </w:rPr>
        <w:t>网下投资者关联关系核查表（机构投资者），模板见附件1-</w:t>
      </w:r>
      <w:r w:rsidRPr="00CA6CE3">
        <w:rPr>
          <w:rFonts w:ascii="宋体" w:eastAsia="宋体" w:hAnsi="Times New Roman" w:cs="宋体"/>
          <w:kern w:val="0"/>
          <w:sz w:val="24"/>
          <w:szCs w:val="24"/>
        </w:rPr>
        <w:t>2</w:t>
      </w:r>
      <w:r w:rsidRPr="00CA6CE3">
        <w:rPr>
          <w:rFonts w:ascii="宋体" w:eastAsia="宋体" w:hAnsi="Times New Roman" w:cs="宋体" w:hint="eastAsia"/>
          <w:kern w:val="0"/>
          <w:sz w:val="24"/>
          <w:szCs w:val="24"/>
        </w:rPr>
        <w:t>。</w:t>
      </w:r>
    </w:p>
    <w:p w:rsidR="00CA6CE3" w:rsidRPr="00CA6CE3" w:rsidRDefault="00CA6CE3" w:rsidP="00CA6CE3">
      <w:pPr>
        <w:autoSpaceDE w:val="0"/>
        <w:autoSpaceDN w:val="0"/>
        <w:adjustRightInd w:val="0"/>
        <w:spacing w:line="348" w:lineRule="auto"/>
        <w:ind w:firstLineChars="200" w:firstLine="480"/>
        <w:jc w:val="left"/>
        <w:rPr>
          <w:rFonts w:ascii="宋体" w:eastAsia="宋体" w:hAnsi="Times New Roman" w:cs="宋体"/>
          <w:kern w:val="0"/>
          <w:sz w:val="24"/>
          <w:szCs w:val="24"/>
        </w:rPr>
      </w:pPr>
      <w:r w:rsidRPr="00CA6CE3">
        <w:rPr>
          <w:rFonts w:ascii="宋体" w:eastAsia="宋体" w:hAnsi="Times New Roman" w:cs="宋体" w:hint="eastAsia"/>
          <w:kern w:val="0"/>
          <w:sz w:val="24"/>
          <w:szCs w:val="24"/>
        </w:rPr>
        <w:t>此外，除公募基金、社保基金、企业年金基金、保险资金、</w:t>
      </w:r>
      <w:r w:rsidRPr="00CA6CE3">
        <w:rPr>
          <w:rFonts w:ascii="宋体" w:eastAsia="宋体" w:hAnsi="Times New Roman" w:cs="宋体"/>
          <w:kern w:val="0"/>
          <w:sz w:val="24"/>
          <w:szCs w:val="24"/>
        </w:rPr>
        <w:t>QFII</w:t>
      </w:r>
      <w:r w:rsidRPr="00CA6CE3">
        <w:rPr>
          <w:rFonts w:ascii="宋体" w:eastAsia="宋体" w:hAnsi="Times New Roman" w:cs="宋体" w:hint="eastAsia"/>
          <w:kern w:val="0"/>
          <w:sz w:val="24"/>
          <w:szCs w:val="24"/>
        </w:rPr>
        <w:t>投资账户、机构自营投资账户、个人自有资金投资账户外的其他配售对象需提供《出资方基本情况表》，模板见附件1-3，同时提供产品备案证明文件（包括但不限于备案函、备案系统截屏），配售对象为私募基金的还需提供私募基金管理人登记证明文件。</w:t>
      </w:r>
      <w:r w:rsidRPr="00CA6CE3">
        <w:rPr>
          <w:rFonts w:ascii="宋体" w:eastAsia="宋体" w:hAnsi="Times New Roman" w:cs="宋体"/>
          <w:kern w:val="0"/>
          <w:sz w:val="24"/>
          <w:szCs w:val="24"/>
        </w:rPr>
        <w:t xml:space="preserve"> </w:t>
      </w:r>
    </w:p>
    <w:p w:rsidR="00CA6CE3" w:rsidRPr="00CA6CE3" w:rsidRDefault="00CA6CE3" w:rsidP="00CA6CE3">
      <w:pPr>
        <w:autoSpaceDE w:val="0"/>
        <w:autoSpaceDN w:val="0"/>
        <w:adjustRightInd w:val="0"/>
        <w:spacing w:line="348" w:lineRule="auto"/>
        <w:ind w:firstLineChars="150" w:firstLine="361"/>
        <w:jc w:val="left"/>
        <w:rPr>
          <w:rFonts w:ascii="宋体" w:eastAsia="宋体" w:hAnsi="Times New Roman" w:cs="宋体"/>
          <w:b/>
          <w:kern w:val="0"/>
          <w:sz w:val="24"/>
          <w:szCs w:val="24"/>
        </w:rPr>
      </w:pPr>
      <w:r w:rsidRPr="00CA6CE3">
        <w:rPr>
          <w:rFonts w:ascii="宋体" w:eastAsia="宋体" w:hAnsi="Times New Roman" w:cs="宋体" w:hint="eastAsia"/>
          <w:b/>
          <w:kern w:val="0"/>
          <w:sz w:val="24"/>
          <w:szCs w:val="24"/>
        </w:rPr>
        <w:t>类型2：个人投资者</w:t>
      </w:r>
    </w:p>
    <w:p w:rsidR="00CA6CE3" w:rsidRPr="00CA6CE3" w:rsidRDefault="00CA6CE3" w:rsidP="00CA6CE3">
      <w:pPr>
        <w:autoSpaceDE w:val="0"/>
        <w:autoSpaceDN w:val="0"/>
        <w:adjustRightInd w:val="0"/>
        <w:spacing w:line="348" w:lineRule="auto"/>
        <w:ind w:firstLineChars="200" w:firstLine="480"/>
        <w:jc w:val="left"/>
        <w:rPr>
          <w:rFonts w:ascii="宋体" w:eastAsia="宋体" w:hAnsi="Times New Roman" w:cs="宋体"/>
          <w:kern w:val="0"/>
          <w:sz w:val="24"/>
          <w:szCs w:val="24"/>
        </w:rPr>
      </w:pPr>
      <w:r w:rsidRPr="00CA6CE3">
        <w:rPr>
          <w:rFonts w:ascii="宋体" w:eastAsia="宋体" w:hAnsi="Times New Roman" w:cs="宋体" w:hint="eastAsia"/>
          <w:kern w:val="0"/>
          <w:sz w:val="24"/>
          <w:szCs w:val="24"/>
        </w:rPr>
        <w:t>网下投资者承诺函（个人投资者），承诺函模板见附件2-1；</w:t>
      </w:r>
    </w:p>
    <w:p w:rsidR="00CA6CE3" w:rsidRDefault="00CA6CE3" w:rsidP="00CA6CE3">
      <w:pPr>
        <w:autoSpaceDE w:val="0"/>
        <w:autoSpaceDN w:val="0"/>
        <w:adjustRightInd w:val="0"/>
        <w:spacing w:line="348" w:lineRule="auto"/>
        <w:ind w:firstLineChars="200" w:firstLine="480"/>
        <w:jc w:val="left"/>
        <w:rPr>
          <w:rFonts w:ascii="宋体" w:eastAsia="宋体" w:hAnsi="Times New Roman" w:cs="宋体" w:hint="eastAsia"/>
          <w:kern w:val="0"/>
          <w:sz w:val="24"/>
          <w:szCs w:val="24"/>
        </w:rPr>
      </w:pPr>
      <w:r w:rsidRPr="00CA6CE3">
        <w:rPr>
          <w:rFonts w:ascii="宋体" w:eastAsia="宋体" w:hAnsi="Times New Roman" w:cs="宋体" w:hint="eastAsia"/>
          <w:kern w:val="0"/>
          <w:sz w:val="24"/>
          <w:szCs w:val="24"/>
        </w:rPr>
        <w:t>网下投资者关联关系核查表（个人投资者），模板见附件2-</w:t>
      </w:r>
      <w:r w:rsidRPr="00CA6CE3">
        <w:rPr>
          <w:rFonts w:ascii="宋体" w:eastAsia="宋体" w:hAnsi="Times New Roman" w:cs="宋体"/>
          <w:kern w:val="0"/>
          <w:sz w:val="24"/>
          <w:szCs w:val="24"/>
        </w:rPr>
        <w:t>2</w:t>
      </w:r>
      <w:r w:rsidRPr="00CA6CE3">
        <w:rPr>
          <w:rFonts w:ascii="宋体" w:eastAsia="宋体" w:hAnsi="Times New Roman" w:cs="宋体" w:hint="eastAsia"/>
          <w:kern w:val="0"/>
          <w:sz w:val="24"/>
          <w:szCs w:val="24"/>
        </w:rPr>
        <w:t>。</w:t>
      </w:r>
    </w:p>
    <w:p w:rsidR="00EA5251" w:rsidRPr="00CA6CE3" w:rsidRDefault="00EA5251" w:rsidP="00CA6CE3">
      <w:pPr>
        <w:autoSpaceDE w:val="0"/>
        <w:autoSpaceDN w:val="0"/>
        <w:adjustRightInd w:val="0"/>
        <w:spacing w:line="348" w:lineRule="auto"/>
        <w:ind w:firstLineChars="200" w:firstLine="480"/>
        <w:jc w:val="left"/>
        <w:rPr>
          <w:rFonts w:ascii="宋体" w:eastAsia="宋体" w:hAnsi="Times New Roman" w:cs="宋体"/>
          <w:kern w:val="0"/>
          <w:sz w:val="24"/>
          <w:szCs w:val="24"/>
        </w:rPr>
      </w:pPr>
    </w:p>
    <w:p w:rsidR="00CA6CE3" w:rsidRDefault="00116C08" w:rsidP="00EA5251">
      <w:pPr>
        <w:tabs>
          <w:tab w:val="left" w:pos="900"/>
        </w:tabs>
        <w:adjustRightInd w:val="0"/>
        <w:snapToGrid w:val="0"/>
        <w:spacing w:beforeLines="50" w:before="156" w:line="348" w:lineRule="auto"/>
        <w:ind w:firstLineChars="200" w:firstLine="482"/>
        <w:rPr>
          <w:rFonts w:ascii="宋体" w:eastAsia="宋体" w:hAnsi="宋体" w:cs="Times New Roman" w:hint="eastAsia"/>
          <w:sz w:val="24"/>
          <w:szCs w:val="20"/>
        </w:rPr>
      </w:pPr>
      <w:r w:rsidRPr="00EA5251">
        <w:rPr>
          <w:rFonts w:ascii="宋体" w:eastAsia="宋体" w:hAnsi="宋体" w:cs="Times New Roman" w:hint="eastAsia"/>
          <w:b/>
          <w:sz w:val="24"/>
          <w:szCs w:val="20"/>
        </w:rPr>
        <w:t>提交时间</w:t>
      </w:r>
      <w:r w:rsidRPr="00CA6CE3">
        <w:rPr>
          <w:rFonts w:ascii="宋体" w:eastAsia="宋体" w:hAnsi="宋体" w:cs="Times New Roman" w:hint="eastAsia"/>
          <w:sz w:val="24"/>
          <w:szCs w:val="20"/>
        </w:rPr>
        <w:t>：投资者须于</w:t>
      </w:r>
      <w:r w:rsidRPr="00B473BE">
        <w:rPr>
          <w:rFonts w:ascii="宋体" w:eastAsia="宋体" w:hAnsi="宋体" w:cs="Times New Roman" w:hint="eastAsia"/>
          <w:kern w:val="0"/>
          <w:sz w:val="24"/>
          <w:szCs w:val="20"/>
        </w:rPr>
        <w:t>2015年5月</w:t>
      </w:r>
      <w:r w:rsidR="008C6D37">
        <w:rPr>
          <w:rFonts w:ascii="宋体" w:eastAsia="宋体" w:hAnsi="宋体" w:cs="Times New Roman" w:hint="eastAsia"/>
          <w:kern w:val="0"/>
          <w:sz w:val="24"/>
          <w:szCs w:val="20"/>
        </w:rPr>
        <w:t>26</w:t>
      </w:r>
      <w:r w:rsidRPr="00B473BE">
        <w:rPr>
          <w:rFonts w:ascii="宋体" w:eastAsia="宋体" w:hAnsi="宋体" w:cs="Times New Roman" w:hint="eastAsia"/>
          <w:kern w:val="0"/>
          <w:sz w:val="24"/>
          <w:szCs w:val="20"/>
        </w:rPr>
        <w:t>日（</w:t>
      </w:r>
      <w:r w:rsidRPr="00B473BE">
        <w:rPr>
          <w:rFonts w:ascii="宋体" w:eastAsia="宋体" w:hAnsi="宋体" w:cs="Times New Roman"/>
          <w:kern w:val="0"/>
          <w:sz w:val="24"/>
          <w:szCs w:val="20"/>
        </w:rPr>
        <w:t>T-</w:t>
      </w:r>
      <w:r w:rsidRPr="00B473BE">
        <w:rPr>
          <w:rFonts w:ascii="宋体" w:eastAsia="宋体" w:hAnsi="宋体" w:cs="Times New Roman" w:hint="eastAsia"/>
          <w:kern w:val="0"/>
          <w:sz w:val="24"/>
          <w:szCs w:val="20"/>
        </w:rPr>
        <w:t>6日）</w:t>
      </w:r>
      <w:r w:rsidRPr="00B473BE">
        <w:rPr>
          <w:rFonts w:ascii="宋体" w:eastAsia="宋体" w:hAnsi="宋体" w:cs="Times New Roman" w:hint="eastAsia"/>
          <w:sz w:val="24"/>
          <w:szCs w:val="20"/>
        </w:rPr>
        <w:t>1</w:t>
      </w:r>
      <w:r w:rsidR="008C6D37">
        <w:rPr>
          <w:rFonts w:ascii="宋体" w:eastAsia="宋体" w:hAnsi="宋体" w:cs="Times New Roman" w:hint="eastAsia"/>
          <w:sz w:val="24"/>
          <w:szCs w:val="20"/>
        </w:rPr>
        <w:t>2</w:t>
      </w:r>
      <w:r w:rsidRPr="00B473BE">
        <w:rPr>
          <w:rFonts w:ascii="宋体" w:eastAsia="宋体" w:hAnsi="宋体" w:cs="Times New Roman"/>
          <w:sz w:val="24"/>
          <w:szCs w:val="20"/>
        </w:rPr>
        <w:t>:00</w:t>
      </w:r>
      <w:r w:rsidRPr="00B473BE">
        <w:rPr>
          <w:rFonts w:ascii="宋体" w:eastAsia="宋体" w:hAnsi="宋体" w:cs="Times New Roman" w:hint="eastAsia"/>
          <w:sz w:val="24"/>
          <w:szCs w:val="20"/>
        </w:rPr>
        <w:t>前发送上述全部核查材料的扫描件及Word版至指定邮箱（指定邮箱为cmsecm</w:t>
      </w:r>
      <w:r w:rsidRPr="00B473BE">
        <w:rPr>
          <w:rFonts w:ascii="宋体" w:eastAsia="宋体" w:hAnsi="宋体" w:cs="Times New Roman"/>
          <w:sz w:val="24"/>
          <w:szCs w:val="20"/>
        </w:rPr>
        <w:t>@cmschina.com.cn</w:t>
      </w:r>
      <w:r w:rsidRPr="00B473BE">
        <w:rPr>
          <w:rFonts w:ascii="宋体" w:eastAsia="宋体" w:hAnsi="宋体" w:cs="Times New Roman" w:hint="eastAsia"/>
          <w:sz w:val="24"/>
          <w:szCs w:val="20"/>
        </w:rPr>
        <w:t>）。</w:t>
      </w:r>
      <w:r w:rsidRPr="00B473BE">
        <w:rPr>
          <w:rFonts w:ascii="宋体" w:eastAsia="宋体" w:hAnsi="宋体" w:cs="Times New Roman" w:hint="eastAsia"/>
          <w:b/>
          <w:sz w:val="24"/>
          <w:szCs w:val="20"/>
        </w:rPr>
        <w:t>电子邮件主题格式为“投资者全称+投资者营业执照注册号/身份证号码”</w:t>
      </w:r>
      <w:r w:rsidRPr="00B473BE">
        <w:rPr>
          <w:rFonts w:ascii="宋体" w:eastAsia="宋体" w:hAnsi="宋体" w:cs="Times New Roman" w:hint="eastAsia"/>
          <w:sz w:val="24"/>
          <w:szCs w:val="20"/>
        </w:rPr>
        <w:t>。</w:t>
      </w:r>
      <w:r w:rsidRPr="00B473BE">
        <w:rPr>
          <w:rFonts w:ascii="宋体" w:eastAsia="宋体" w:hAnsi="宋体" w:cs="Times New Roman" w:hint="eastAsia"/>
          <w:b/>
          <w:color w:val="FF0000"/>
          <w:sz w:val="24"/>
          <w:szCs w:val="20"/>
        </w:rPr>
        <w:t>如</w:t>
      </w:r>
      <w:r>
        <w:rPr>
          <w:rFonts w:ascii="宋体" w:eastAsia="宋体" w:hAnsi="宋体" w:cs="Times New Roman" w:hint="eastAsia"/>
          <w:b/>
          <w:color w:val="FF0000"/>
          <w:sz w:val="24"/>
          <w:szCs w:val="20"/>
        </w:rPr>
        <w:t>邮件发送10分钟后，仍</w:t>
      </w:r>
      <w:r w:rsidRPr="00B473BE">
        <w:rPr>
          <w:rFonts w:ascii="宋体" w:eastAsia="宋体" w:hAnsi="宋体" w:cs="Times New Roman" w:hint="eastAsia"/>
          <w:b/>
          <w:color w:val="FF0000"/>
          <w:sz w:val="24"/>
          <w:szCs w:val="20"/>
        </w:rPr>
        <w:t>未收到自动回复邮件</w:t>
      </w:r>
      <w:r w:rsidRPr="00B473BE">
        <w:rPr>
          <w:rFonts w:ascii="宋体" w:eastAsia="宋体" w:hAnsi="宋体" w:cs="Times New Roman" w:hint="eastAsia"/>
          <w:sz w:val="24"/>
          <w:szCs w:val="20"/>
        </w:rPr>
        <w:t>，请在2015年</w:t>
      </w:r>
      <w:r w:rsidRPr="00B473BE">
        <w:rPr>
          <w:rFonts w:ascii="宋体" w:eastAsia="宋体" w:hAnsi="宋体" w:cs="Times New Roman" w:hint="eastAsia"/>
          <w:kern w:val="0"/>
          <w:sz w:val="24"/>
          <w:szCs w:val="20"/>
        </w:rPr>
        <w:t>5月</w:t>
      </w:r>
      <w:r w:rsidR="00F20551">
        <w:rPr>
          <w:rFonts w:ascii="宋体" w:eastAsia="宋体" w:hAnsi="宋体" w:cs="Times New Roman" w:hint="eastAsia"/>
          <w:kern w:val="0"/>
          <w:sz w:val="24"/>
          <w:szCs w:val="20"/>
        </w:rPr>
        <w:t>26</w:t>
      </w:r>
      <w:r w:rsidRPr="00B473BE">
        <w:rPr>
          <w:rFonts w:ascii="宋体" w:eastAsia="宋体" w:hAnsi="宋体" w:cs="Times New Roman" w:hint="eastAsia"/>
          <w:kern w:val="0"/>
          <w:sz w:val="24"/>
          <w:szCs w:val="20"/>
        </w:rPr>
        <w:t>日</w:t>
      </w:r>
      <w:r w:rsidRPr="00B473BE">
        <w:rPr>
          <w:rFonts w:ascii="宋体" w:eastAsia="宋体" w:hAnsi="宋体" w:cs="Times New Roman" w:hint="eastAsia"/>
          <w:sz w:val="24"/>
          <w:szCs w:val="20"/>
        </w:rPr>
        <w:t>1</w:t>
      </w:r>
      <w:r w:rsidR="00F20551">
        <w:rPr>
          <w:rFonts w:ascii="宋体" w:eastAsia="宋体" w:hAnsi="宋体" w:cs="Times New Roman" w:hint="eastAsia"/>
          <w:sz w:val="24"/>
          <w:szCs w:val="20"/>
        </w:rPr>
        <w:t>2</w:t>
      </w:r>
      <w:r w:rsidRPr="00B473BE">
        <w:rPr>
          <w:rFonts w:ascii="宋体" w:eastAsia="宋体" w:hAnsi="宋体" w:cs="Times New Roman" w:hint="eastAsia"/>
          <w:sz w:val="24"/>
          <w:szCs w:val="20"/>
        </w:rPr>
        <w:t>:00前进行电话确认，确认电话为</w:t>
      </w:r>
      <w:r w:rsidRPr="00B473BE">
        <w:rPr>
          <w:rFonts w:ascii="宋体" w:eastAsia="宋体" w:hAnsi="宋体" w:cs="Times New Roman" w:hint="eastAsia"/>
          <w:sz w:val="24"/>
          <w:szCs w:val="24"/>
        </w:rPr>
        <w:t>：0755-83734796、</w:t>
      </w:r>
      <w:r w:rsidRPr="00B473BE">
        <w:rPr>
          <w:rFonts w:ascii="宋体" w:eastAsia="宋体" w:hAnsi="宋体" w:cs="Times New Roman"/>
          <w:sz w:val="24"/>
          <w:szCs w:val="24"/>
        </w:rPr>
        <w:t>0755-82943009</w:t>
      </w:r>
      <w:r w:rsidRPr="00B473BE">
        <w:rPr>
          <w:rFonts w:ascii="宋体" w:eastAsia="宋体" w:hAnsi="宋体" w:cs="Times New Roman" w:hint="eastAsia"/>
          <w:sz w:val="24"/>
          <w:szCs w:val="24"/>
        </w:rPr>
        <w:t>。</w:t>
      </w:r>
      <w:r w:rsidRPr="00B473BE">
        <w:rPr>
          <w:rFonts w:ascii="宋体" w:eastAsia="宋体" w:hAnsi="宋体" w:cs="Times New Roman" w:hint="eastAsia"/>
          <w:sz w:val="24"/>
          <w:szCs w:val="20"/>
        </w:rPr>
        <w:t>原件须在</w:t>
      </w:r>
      <w:r w:rsidRPr="00B473BE">
        <w:rPr>
          <w:rFonts w:ascii="宋体" w:eastAsia="宋体" w:hAnsi="宋体" w:cs="Times New Roman" w:hint="eastAsia"/>
          <w:kern w:val="0"/>
          <w:sz w:val="24"/>
          <w:szCs w:val="20"/>
        </w:rPr>
        <w:t>2015年5月</w:t>
      </w:r>
      <w:r w:rsidR="00F20551">
        <w:rPr>
          <w:rFonts w:ascii="宋体" w:eastAsia="宋体" w:hAnsi="宋体" w:cs="Times New Roman" w:hint="eastAsia"/>
          <w:kern w:val="0"/>
          <w:sz w:val="24"/>
          <w:szCs w:val="20"/>
        </w:rPr>
        <w:t>29</w:t>
      </w:r>
      <w:r w:rsidRPr="00B473BE">
        <w:rPr>
          <w:rFonts w:ascii="宋体" w:eastAsia="宋体" w:hAnsi="宋体" w:cs="Times New Roman" w:hint="eastAsia"/>
          <w:kern w:val="0"/>
          <w:sz w:val="24"/>
          <w:szCs w:val="20"/>
        </w:rPr>
        <w:t>日</w:t>
      </w:r>
      <w:r w:rsidRPr="00B473BE">
        <w:rPr>
          <w:rFonts w:ascii="宋体" w:eastAsia="宋体" w:hAnsi="宋体" w:cs="Times New Roman" w:hint="eastAsia"/>
          <w:sz w:val="24"/>
          <w:szCs w:val="20"/>
        </w:rPr>
        <w:t>（</w:t>
      </w:r>
      <w:r w:rsidRPr="00B473BE">
        <w:rPr>
          <w:rFonts w:ascii="宋体" w:eastAsia="宋体" w:hAnsi="宋体" w:cs="Times New Roman"/>
          <w:sz w:val="24"/>
          <w:szCs w:val="20"/>
        </w:rPr>
        <w:t>T-</w:t>
      </w:r>
      <w:r w:rsidRPr="00B473BE">
        <w:rPr>
          <w:rFonts w:ascii="宋体" w:eastAsia="宋体" w:hAnsi="宋体" w:cs="Times New Roman" w:hint="eastAsia"/>
          <w:sz w:val="24"/>
          <w:szCs w:val="20"/>
        </w:rPr>
        <w:t>3日）</w:t>
      </w:r>
      <w:r w:rsidRPr="00CA6CE3">
        <w:rPr>
          <w:rFonts w:ascii="宋体" w:eastAsia="宋体" w:hAnsi="宋体" w:cs="Times New Roman"/>
          <w:sz w:val="24"/>
          <w:szCs w:val="20"/>
        </w:rPr>
        <w:t>12:00</w:t>
      </w:r>
      <w:r w:rsidRPr="00CA6CE3">
        <w:rPr>
          <w:rFonts w:ascii="宋体" w:eastAsia="宋体" w:hAnsi="宋体" w:cs="Times New Roman" w:hint="eastAsia"/>
          <w:sz w:val="24"/>
          <w:szCs w:val="20"/>
        </w:rPr>
        <w:t>前送达招商证券股票资本市场部。邮寄地址为深圳福田区益田路江苏大厦34楼招商证券股票资本市场部，邮编为518026。</w:t>
      </w:r>
    </w:p>
    <w:p w:rsidR="003C5829" w:rsidRDefault="003C5829" w:rsidP="003C5829">
      <w:pPr>
        <w:tabs>
          <w:tab w:val="left" w:pos="900"/>
        </w:tabs>
        <w:adjustRightInd w:val="0"/>
        <w:snapToGrid w:val="0"/>
        <w:spacing w:beforeLines="50" w:before="156" w:line="348" w:lineRule="auto"/>
        <w:ind w:firstLineChars="200" w:firstLine="480"/>
        <w:rPr>
          <w:rFonts w:ascii="宋体" w:eastAsia="宋体" w:hAnsi="宋体" w:cs="Times New Roman"/>
          <w:sz w:val="24"/>
          <w:szCs w:val="20"/>
        </w:rPr>
      </w:pPr>
      <w:bookmarkStart w:id="0" w:name="_GoBack"/>
      <w:bookmarkEnd w:id="0"/>
    </w:p>
    <w:p w:rsidR="00556E72" w:rsidRPr="00556E72" w:rsidRDefault="00556E72" w:rsidP="00556E72">
      <w:pPr>
        <w:spacing w:line="312" w:lineRule="auto"/>
        <w:jc w:val="left"/>
        <w:rPr>
          <w:rFonts w:ascii="Times New Roman" w:eastAsia="宋体" w:hAnsi="Times New Roman" w:cs="Times New Roman"/>
          <w:sz w:val="28"/>
          <w:szCs w:val="28"/>
        </w:rPr>
      </w:pPr>
      <w:r w:rsidRPr="00556E72">
        <w:rPr>
          <w:rFonts w:ascii="Times New Roman" w:eastAsia="宋体" w:hAnsi="Times New Roman" w:cs="Times New Roman"/>
          <w:b/>
          <w:sz w:val="28"/>
          <w:szCs w:val="28"/>
        </w:rPr>
        <w:lastRenderedPageBreak/>
        <w:t>附件</w:t>
      </w:r>
      <w:r w:rsidRPr="00556E72">
        <w:rPr>
          <w:rFonts w:ascii="Times New Roman" w:eastAsia="宋体" w:hAnsi="Times New Roman" w:cs="Times New Roman" w:hint="eastAsia"/>
          <w:b/>
          <w:sz w:val="28"/>
          <w:szCs w:val="28"/>
        </w:rPr>
        <w:t>1-1</w:t>
      </w:r>
      <w:r w:rsidRPr="00556E72">
        <w:rPr>
          <w:rFonts w:ascii="Times New Roman" w:eastAsia="宋体" w:hAnsi="Times New Roman" w:cs="Times New Roman"/>
          <w:sz w:val="28"/>
          <w:szCs w:val="28"/>
        </w:rPr>
        <w:t>：</w:t>
      </w:r>
    </w:p>
    <w:p w:rsidR="00556E72" w:rsidRPr="00556E72" w:rsidRDefault="00556E72" w:rsidP="00556E72">
      <w:pPr>
        <w:spacing w:line="312" w:lineRule="auto"/>
        <w:jc w:val="center"/>
        <w:rPr>
          <w:rFonts w:ascii="Times New Roman" w:eastAsia="宋体" w:hAnsi="Times New Roman" w:cs="Times New Roman"/>
          <w:b/>
          <w:sz w:val="32"/>
          <w:szCs w:val="32"/>
        </w:rPr>
      </w:pPr>
      <w:r w:rsidRPr="00556E72">
        <w:rPr>
          <w:rFonts w:ascii="宋体" w:eastAsia="宋体" w:hAnsi="宋体" w:cs="Times New Roman"/>
          <w:b/>
          <w:sz w:val="32"/>
          <w:szCs w:val="32"/>
        </w:rPr>
        <w:t>首次公开发行股票网下投资者确认文件</w:t>
      </w:r>
      <w:r w:rsidRPr="00556E72">
        <w:rPr>
          <w:rFonts w:ascii="宋体" w:eastAsia="宋体" w:hAnsi="宋体" w:cs="Times New Roman" w:hint="eastAsia"/>
          <w:b/>
          <w:sz w:val="32"/>
          <w:szCs w:val="32"/>
        </w:rPr>
        <w:t>（机构投资者）</w:t>
      </w:r>
    </w:p>
    <w:p w:rsidR="00556E72" w:rsidRPr="00556E72" w:rsidRDefault="00556E72" w:rsidP="00556E72">
      <w:pPr>
        <w:spacing w:line="312" w:lineRule="auto"/>
        <w:jc w:val="center"/>
        <w:rPr>
          <w:rFonts w:ascii="Times New Roman" w:eastAsia="宋体" w:hAnsi="Times New Roman" w:cs="Times New Roman"/>
          <w:b/>
          <w:sz w:val="32"/>
          <w:szCs w:val="28"/>
        </w:rPr>
      </w:pPr>
      <w:r w:rsidRPr="00556E72">
        <w:rPr>
          <w:rFonts w:ascii="Times New Roman" w:eastAsia="宋体" w:hAnsi="Times New Roman" w:cs="Times New Roman" w:hint="eastAsia"/>
          <w:b/>
          <w:sz w:val="32"/>
          <w:szCs w:val="28"/>
        </w:rPr>
        <w:t>网下投资者</w:t>
      </w:r>
      <w:r w:rsidRPr="00556E72">
        <w:rPr>
          <w:rFonts w:ascii="Times New Roman" w:eastAsia="宋体" w:hAnsi="Times New Roman" w:cs="Times New Roman"/>
          <w:b/>
          <w:sz w:val="32"/>
          <w:szCs w:val="28"/>
        </w:rPr>
        <w:t>承诺函（机构</w:t>
      </w:r>
      <w:r w:rsidRPr="00556E72">
        <w:rPr>
          <w:rFonts w:ascii="Times New Roman" w:eastAsia="宋体" w:hAnsi="Times New Roman" w:cs="Times New Roman" w:hint="eastAsia"/>
          <w:b/>
          <w:sz w:val="32"/>
          <w:szCs w:val="28"/>
        </w:rPr>
        <w:t>投资者</w:t>
      </w:r>
      <w:r w:rsidRPr="00556E72">
        <w:rPr>
          <w:rFonts w:ascii="Times New Roman" w:eastAsia="宋体" w:hAnsi="Times New Roman" w:cs="Times New Roman"/>
          <w:b/>
          <w:sz w:val="32"/>
          <w:szCs w:val="28"/>
        </w:rPr>
        <w:t>）</w:t>
      </w:r>
    </w:p>
    <w:p w:rsidR="00556E72" w:rsidRPr="00556E72" w:rsidRDefault="00556E72" w:rsidP="00556E72">
      <w:pPr>
        <w:spacing w:line="312" w:lineRule="auto"/>
        <w:jc w:val="center"/>
        <w:rPr>
          <w:rFonts w:ascii="宋体" w:eastAsia="宋体" w:hAnsi="宋体" w:cs="Times New Roman"/>
          <w:b/>
          <w:sz w:val="24"/>
          <w:szCs w:val="24"/>
        </w:rPr>
      </w:pPr>
      <w:r w:rsidRPr="00556E72">
        <w:rPr>
          <w:rFonts w:ascii="宋体" w:eastAsia="宋体" w:hAnsi="宋体" w:cs="Times New Roman" w:hint="eastAsia"/>
          <w:b/>
          <w:sz w:val="24"/>
          <w:szCs w:val="24"/>
        </w:rPr>
        <w:t>（本文件适用于</w:t>
      </w:r>
      <w:r w:rsidR="00C910C8">
        <w:rPr>
          <w:rFonts w:ascii="宋体" w:eastAsia="宋体" w:hAnsi="宋体" w:cs="Times New Roman" w:hint="eastAsia"/>
          <w:b/>
          <w:sz w:val="24"/>
          <w:szCs w:val="24"/>
        </w:rPr>
        <w:t>神思电子、韩建河山、索菱股份</w:t>
      </w:r>
      <w:r w:rsidRPr="00556E72">
        <w:rPr>
          <w:rFonts w:ascii="宋体" w:eastAsia="宋体" w:hAnsi="宋体" w:cs="Times New Roman" w:hint="eastAsia"/>
          <w:b/>
          <w:sz w:val="24"/>
          <w:szCs w:val="24"/>
        </w:rPr>
        <w:t>）</w:t>
      </w:r>
    </w:p>
    <w:p w:rsidR="00556E72" w:rsidRPr="00556E72" w:rsidRDefault="00556E72" w:rsidP="00556E72">
      <w:pPr>
        <w:spacing w:line="312" w:lineRule="auto"/>
        <w:jc w:val="center"/>
        <w:rPr>
          <w:rFonts w:ascii="宋体" w:eastAsia="宋体" w:hAnsi="宋体" w:cs="Times New Roman"/>
          <w:b/>
          <w:sz w:val="32"/>
          <w:szCs w:val="32"/>
        </w:rPr>
      </w:pPr>
    </w:p>
    <w:p w:rsidR="00556E72" w:rsidRPr="00556E72" w:rsidRDefault="00556E72" w:rsidP="00556E72">
      <w:pPr>
        <w:spacing w:line="312" w:lineRule="auto"/>
        <w:jc w:val="center"/>
        <w:rPr>
          <w:rFonts w:ascii="Times New Roman" w:eastAsia="宋体" w:hAnsi="Times New Roman" w:cs="Times New Roman"/>
          <w:b/>
          <w:sz w:val="28"/>
          <w:szCs w:val="28"/>
        </w:rPr>
      </w:pPr>
    </w:p>
    <w:p w:rsidR="00556E72" w:rsidRPr="00556E72" w:rsidRDefault="00556E72" w:rsidP="00556E72">
      <w:pPr>
        <w:spacing w:line="312" w:lineRule="auto"/>
        <w:rPr>
          <w:rFonts w:ascii="Times New Roman" w:eastAsia="宋体" w:hAnsi="Times New Roman" w:cs="Times New Roman"/>
          <w:b/>
          <w:sz w:val="28"/>
          <w:szCs w:val="28"/>
        </w:rPr>
      </w:pPr>
      <w:r w:rsidRPr="00556E72">
        <w:rPr>
          <w:rFonts w:ascii="Times New Roman" w:eastAsia="宋体" w:hAnsi="Times New Roman" w:cs="Times New Roman"/>
          <w:b/>
          <w:sz w:val="28"/>
          <w:szCs w:val="28"/>
        </w:rPr>
        <w:t>招商证券股份有限公司：</w:t>
      </w:r>
    </w:p>
    <w:p w:rsidR="00556E72" w:rsidRPr="00556E72" w:rsidRDefault="00556E72" w:rsidP="00556E72">
      <w:pPr>
        <w:spacing w:line="312" w:lineRule="auto"/>
        <w:ind w:firstLineChars="200" w:firstLine="480"/>
        <w:rPr>
          <w:rFonts w:ascii="Times New Roman" w:eastAsia="宋体" w:hAnsi="Times New Roman" w:cs="Times New Roman"/>
          <w:kern w:val="0"/>
          <w:sz w:val="24"/>
          <w:szCs w:val="20"/>
        </w:rPr>
      </w:pPr>
      <w:r w:rsidRPr="00556E72">
        <w:rPr>
          <w:rFonts w:ascii="Times New Roman" w:eastAsia="宋体" w:hAnsi="Times New Roman" w:cs="Times New Roman"/>
          <w:kern w:val="0"/>
          <w:sz w:val="24"/>
          <w:szCs w:val="20"/>
        </w:rPr>
        <w:t>我公司</w:t>
      </w:r>
      <w:r w:rsidRPr="00556E72">
        <w:rPr>
          <w:rFonts w:ascii="Times New Roman" w:eastAsia="宋体" w:hAnsi="Times New Roman" w:cs="Times New Roman" w:hint="eastAsia"/>
          <w:kern w:val="0"/>
          <w:sz w:val="24"/>
          <w:szCs w:val="20"/>
        </w:rPr>
        <w:t>（营业执照号【</w:t>
      </w:r>
      <w:r w:rsidRPr="00556E72">
        <w:rPr>
          <w:rFonts w:ascii="Times New Roman" w:eastAsia="宋体" w:hAnsi="Times New Roman" w:cs="Times New Roman" w:hint="eastAsia"/>
          <w:kern w:val="0"/>
          <w:sz w:val="24"/>
          <w:szCs w:val="20"/>
        </w:rPr>
        <w:t xml:space="preserve">                   </w:t>
      </w:r>
      <w:r w:rsidRPr="00556E72">
        <w:rPr>
          <w:rFonts w:ascii="Times New Roman" w:eastAsia="宋体" w:hAnsi="Times New Roman" w:cs="Times New Roman" w:hint="eastAsia"/>
          <w:kern w:val="0"/>
          <w:sz w:val="24"/>
          <w:szCs w:val="20"/>
        </w:rPr>
        <w:t>】）有意参加</w:t>
      </w:r>
      <w:r w:rsidRPr="00556E72">
        <w:rPr>
          <w:rFonts w:ascii="宋体" w:eastAsia="宋体" w:hAnsi="宋体" w:cs="Times New Roman"/>
          <w:kern w:val="0"/>
          <w:sz w:val="24"/>
          <w:szCs w:val="20"/>
        </w:rPr>
        <w:t>贵公司</w:t>
      </w:r>
      <w:r w:rsidRPr="00556E72">
        <w:rPr>
          <w:rFonts w:ascii="宋体" w:eastAsia="宋体" w:hAnsi="宋体" w:cs="Times New Roman" w:hint="eastAsia"/>
          <w:kern w:val="0"/>
          <w:sz w:val="24"/>
          <w:szCs w:val="20"/>
        </w:rPr>
        <w:t>主承销的</w:t>
      </w:r>
      <w:r w:rsidR="00B27852">
        <w:rPr>
          <w:rFonts w:ascii="宋体" w:eastAsia="宋体" w:hAnsi="宋体" w:cs="Times New Roman" w:hint="eastAsia"/>
          <w:kern w:val="0"/>
          <w:sz w:val="24"/>
          <w:szCs w:val="20"/>
        </w:rPr>
        <w:t>山东神思电子技术</w:t>
      </w:r>
      <w:r w:rsidRPr="00556E72">
        <w:rPr>
          <w:rFonts w:ascii="宋体" w:eastAsia="宋体" w:hAnsi="宋体" w:cs="Times New Roman" w:hint="eastAsia"/>
          <w:kern w:val="0"/>
          <w:sz w:val="24"/>
          <w:szCs w:val="20"/>
        </w:rPr>
        <w:t>股份有限公司或</w:t>
      </w:r>
      <w:r w:rsidR="00B27852">
        <w:rPr>
          <w:rFonts w:ascii="宋体" w:eastAsia="宋体" w:hAnsi="宋体" w:cs="Times New Roman" w:hint="eastAsia"/>
          <w:kern w:val="0"/>
          <w:sz w:val="24"/>
          <w:szCs w:val="20"/>
        </w:rPr>
        <w:t>北京韩建河山管业</w:t>
      </w:r>
      <w:r w:rsidRPr="00556E72">
        <w:rPr>
          <w:rFonts w:ascii="宋体" w:eastAsia="宋体" w:hAnsi="宋体" w:cs="Times New Roman" w:hint="eastAsia"/>
          <w:kern w:val="0"/>
          <w:sz w:val="24"/>
          <w:szCs w:val="20"/>
        </w:rPr>
        <w:t>股份有限公司或</w:t>
      </w:r>
      <w:proofErr w:type="gramStart"/>
      <w:r w:rsidR="00B27852">
        <w:rPr>
          <w:rFonts w:ascii="宋体" w:eastAsia="宋体" w:hAnsi="宋体" w:cs="Times New Roman" w:hint="eastAsia"/>
          <w:kern w:val="0"/>
          <w:sz w:val="24"/>
          <w:szCs w:val="20"/>
        </w:rPr>
        <w:t>深圳市索菱实业</w:t>
      </w:r>
      <w:proofErr w:type="gramEnd"/>
      <w:r w:rsidR="00B27852">
        <w:rPr>
          <w:rFonts w:ascii="宋体" w:eastAsia="宋体" w:hAnsi="宋体" w:cs="Times New Roman" w:hint="eastAsia"/>
          <w:kern w:val="0"/>
          <w:sz w:val="24"/>
          <w:szCs w:val="20"/>
        </w:rPr>
        <w:t>股份有限公司</w:t>
      </w:r>
      <w:r w:rsidRPr="00556E72">
        <w:rPr>
          <w:rFonts w:ascii="宋体" w:eastAsia="宋体" w:hAnsi="宋体" w:cs="Times New Roman"/>
          <w:kern w:val="0"/>
          <w:sz w:val="24"/>
          <w:szCs w:val="20"/>
        </w:rPr>
        <w:t>IPO</w:t>
      </w:r>
      <w:r w:rsidRPr="00556E72">
        <w:rPr>
          <w:rFonts w:ascii="宋体" w:eastAsia="宋体" w:hAnsi="宋体" w:cs="Times New Roman" w:hint="eastAsia"/>
          <w:kern w:val="0"/>
          <w:sz w:val="24"/>
          <w:szCs w:val="20"/>
        </w:rPr>
        <w:t>询价配售</w:t>
      </w:r>
      <w:r w:rsidRPr="00556E72">
        <w:rPr>
          <w:rFonts w:ascii="Times New Roman" w:eastAsia="宋体" w:hAnsi="Times New Roman" w:cs="Times New Roman"/>
          <w:kern w:val="0"/>
          <w:sz w:val="24"/>
          <w:szCs w:val="20"/>
        </w:rPr>
        <w:t>，在此特别承诺：</w:t>
      </w:r>
    </w:p>
    <w:p w:rsidR="00556E72" w:rsidRPr="00556E72" w:rsidRDefault="00556E72" w:rsidP="00556E72">
      <w:pPr>
        <w:spacing w:line="312" w:lineRule="auto"/>
        <w:ind w:firstLineChars="200" w:firstLine="480"/>
        <w:rPr>
          <w:rFonts w:ascii="Times New Roman" w:eastAsia="宋体" w:hAnsi="Times New Roman" w:cs="Times New Roman"/>
          <w:kern w:val="0"/>
          <w:sz w:val="24"/>
          <w:szCs w:val="20"/>
        </w:rPr>
      </w:pPr>
      <w:r w:rsidRPr="00556E72">
        <w:rPr>
          <w:rFonts w:ascii="Times New Roman" w:eastAsia="宋体" w:hAnsi="Times New Roman" w:cs="Times New Roman"/>
          <w:kern w:val="0"/>
          <w:sz w:val="24"/>
          <w:szCs w:val="20"/>
        </w:rPr>
        <w:t>我公司已经熟知证监会关于网下投资者的限制性规定及贵公司</w:t>
      </w:r>
      <w:r w:rsidRPr="00556E72">
        <w:rPr>
          <w:rFonts w:ascii="Times New Roman" w:eastAsia="宋体" w:hAnsi="Times New Roman" w:cs="Times New Roman"/>
          <w:kern w:val="0"/>
          <w:sz w:val="24"/>
          <w:szCs w:val="20"/>
        </w:rPr>
        <w:t>IPO</w:t>
      </w:r>
      <w:r w:rsidRPr="00556E72">
        <w:rPr>
          <w:rFonts w:ascii="Times New Roman" w:eastAsia="宋体" w:hAnsi="Times New Roman" w:cs="Times New Roman"/>
          <w:kern w:val="0"/>
          <w:sz w:val="24"/>
          <w:szCs w:val="20"/>
        </w:rPr>
        <w:t>网下投资者标准，我公司符合贵公司网下投资者的所有条件及要求且未违背证监会关于网下投资者的限制性规定；</w:t>
      </w:r>
    </w:p>
    <w:p w:rsidR="00556E72" w:rsidRPr="00556E72" w:rsidRDefault="00556E72" w:rsidP="00556E72">
      <w:pPr>
        <w:spacing w:line="312" w:lineRule="auto"/>
        <w:ind w:firstLineChars="200" w:firstLine="480"/>
        <w:rPr>
          <w:rFonts w:ascii="Times New Roman" w:eastAsia="宋体" w:hAnsi="Times New Roman" w:cs="Times New Roman"/>
          <w:kern w:val="0"/>
          <w:sz w:val="24"/>
          <w:szCs w:val="20"/>
        </w:rPr>
      </w:pPr>
      <w:r w:rsidRPr="00556E72">
        <w:rPr>
          <w:rFonts w:ascii="Times New Roman" w:eastAsia="宋体" w:hAnsi="Times New Roman" w:cs="Times New Roman"/>
          <w:kern w:val="0"/>
          <w:sz w:val="24"/>
          <w:szCs w:val="20"/>
        </w:rPr>
        <w:t>我公司将严格按照证监会、证券业协会、交易所</w:t>
      </w:r>
      <w:r w:rsidRPr="00556E72">
        <w:rPr>
          <w:rFonts w:ascii="Times New Roman" w:eastAsia="宋体" w:hAnsi="Times New Roman" w:cs="Times New Roman" w:hint="eastAsia"/>
          <w:kern w:val="0"/>
          <w:sz w:val="24"/>
          <w:szCs w:val="20"/>
        </w:rPr>
        <w:t>等</w:t>
      </w:r>
      <w:r w:rsidRPr="00556E72">
        <w:rPr>
          <w:rFonts w:ascii="Times New Roman" w:eastAsia="宋体" w:hAnsi="Times New Roman" w:cs="Times New Roman"/>
          <w:kern w:val="0"/>
          <w:sz w:val="24"/>
          <w:szCs w:val="20"/>
        </w:rPr>
        <w:t>相关规章制度</w:t>
      </w:r>
      <w:r w:rsidRPr="00556E72">
        <w:rPr>
          <w:rFonts w:ascii="Times New Roman" w:eastAsia="宋体" w:hAnsi="Times New Roman" w:cs="Times New Roman" w:hint="eastAsia"/>
          <w:kern w:val="0"/>
          <w:sz w:val="24"/>
          <w:szCs w:val="20"/>
        </w:rPr>
        <w:t>从事询价及配售工作，</w:t>
      </w:r>
      <w:r w:rsidRPr="00556E72">
        <w:rPr>
          <w:rFonts w:ascii="Times New Roman" w:eastAsia="宋体" w:hAnsi="Times New Roman" w:cs="Times New Roman"/>
          <w:kern w:val="0"/>
          <w:sz w:val="24"/>
          <w:szCs w:val="20"/>
        </w:rPr>
        <w:t>并承担因违规操作导致的一切损失；</w:t>
      </w:r>
    </w:p>
    <w:p w:rsidR="00556E72" w:rsidRPr="00556E72" w:rsidRDefault="00556E72" w:rsidP="00556E72">
      <w:pPr>
        <w:autoSpaceDE w:val="0"/>
        <w:autoSpaceDN w:val="0"/>
        <w:adjustRightInd w:val="0"/>
        <w:spacing w:line="312" w:lineRule="auto"/>
        <w:ind w:firstLineChars="200" w:firstLine="480"/>
        <w:jc w:val="left"/>
        <w:rPr>
          <w:rFonts w:ascii="Times New Roman" w:eastAsia="宋体" w:hAnsi="Times New Roman" w:cs="Times New Roman"/>
          <w:kern w:val="0"/>
          <w:sz w:val="24"/>
          <w:szCs w:val="20"/>
        </w:rPr>
      </w:pPr>
      <w:r w:rsidRPr="00556E72">
        <w:rPr>
          <w:rFonts w:ascii="Times New Roman" w:eastAsia="宋体" w:hAnsi="Times New Roman" w:cs="Times New Roman"/>
          <w:kern w:val="0"/>
          <w:sz w:val="24"/>
          <w:szCs w:val="20"/>
        </w:rPr>
        <w:t>我公司已经熟知认购新股上市后存在跌破发行价格的风险，并承诺充分关注定价市场化蕴含的风险因素，切实提高风险意识，强化价值投资理念，避免盲目炒作；</w:t>
      </w:r>
    </w:p>
    <w:p w:rsidR="00556E72" w:rsidRPr="00556E72" w:rsidRDefault="00556E72" w:rsidP="00556E72">
      <w:pPr>
        <w:spacing w:line="312" w:lineRule="auto"/>
        <w:ind w:firstLineChars="200" w:firstLine="480"/>
        <w:rPr>
          <w:rFonts w:ascii="Times New Roman" w:eastAsia="宋体" w:hAnsi="Times New Roman" w:cs="Times New Roman"/>
          <w:kern w:val="0"/>
          <w:sz w:val="24"/>
          <w:szCs w:val="20"/>
        </w:rPr>
      </w:pPr>
      <w:r w:rsidRPr="00556E72">
        <w:rPr>
          <w:rFonts w:ascii="Times New Roman" w:eastAsia="宋体" w:hAnsi="Times New Roman" w:cs="Times New Roman" w:hint="eastAsia"/>
          <w:kern w:val="0"/>
          <w:sz w:val="24"/>
          <w:szCs w:val="20"/>
        </w:rPr>
        <w:t>我公司及管理拟参与本次网下申购的配售对象不属于《证券发行与承销管理办法》</w:t>
      </w:r>
      <w:r w:rsidRPr="00556E72">
        <w:rPr>
          <w:rFonts w:ascii="Times New Roman" w:eastAsia="宋体" w:hAnsi="Times New Roman" w:cs="Times New Roman" w:hint="eastAsia"/>
          <w:kern w:val="0"/>
          <w:sz w:val="24"/>
          <w:szCs w:val="20"/>
        </w:rPr>
        <w:t>(2014</w:t>
      </w:r>
      <w:r w:rsidRPr="00556E72">
        <w:rPr>
          <w:rFonts w:ascii="Times New Roman" w:eastAsia="宋体" w:hAnsi="Times New Roman" w:cs="Times New Roman" w:hint="eastAsia"/>
          <w:kern w:val="0"/>
          <w:sz w:val="24"/>
          <w:szCs w:val="20"/>
        </w:rPr>
        <w:t>年修订</w:t>
      </w:r>
      <w:r w:rsidRPr="00556E72">
        <w:rPr>
          <w:rFonts w:ascii="Times New Roman" w:eastAsia="宋体" w:hAnsi="Times New Roman" w:cs="Times New Roman" w:hint="eastAsia"/>
          <w:kern w:val="0"/>
          <w:sz w:val="24"/>
          <w:szCs w:val="20"/>
        </w:rPr>
        <w:t>)</w:t>
      </w:r>
      <w:r w:rsidRPr="00556E72">
        <w:rPr>
          <w:rFonts w:ascii="Times New Roman" w:eastAsia="宋体" w:hAnsi="Times New Roman" w:cs="Times New Roman" w:hint="eastAsia"/>
          <w:kern w:val="0"/>
          <w:sz w:val="24"/>
          <w:szCs w:val="20"/>
        </w:rPr>
        <w:t>第</w:t>
      </w:r>
      <w:r w:rsidRPr="00556E72">
        <w:rPr>
          <w:rFonts w:ascii="Times New Roman" w:eastAsia="宋体" w:hAnsi="Times New Roman" w:cs="Times New Roman" w:hint="eastAsia"/>
          <w:kern w:val="0"/>
          <w:sz w:val="24"/>
          <w:szCs w:val="20"/>
        </w:rPr>
        <w:t>15</w:t>
      </w:r>
      <w:r w:rsidRPr="00556E72">
        <w:rPr>
          <w:rFonts w:ascii="Times New Roman" w:eastAsia="宋体" w:hAnsi="Times New Roman" w:cs="Times New Roman" w:hint="eastAsia"/>
          <w:kern w:val="0"/>
          <w:sz w:val="24"/>
          <w:szCs w:val="20"/>
        </w:rPr>
        <w:t>条规定的禁止配售的投资者类型；</w:t>
      </w:r>
    </w:p>
    <w:p w:rsidR="00556E72" w:rsidRPr="00556E72" w:rsidRDefault="00556E72" w:rsidP="00556E72">
      <w:pPr>
        <w:spacing w:line="312" w:lineRule="auto"/>
        <w:ind w:firstLineChars="200" w:firstLine="480"/>
        <w:rPr>
          <w:rFonts w:ascii="Times New Roman" w:eastAsia="宋体" w:hAnsi="Times New Roman" w:cs="Times New Roman"/>
          <w:kern w:val="0"/>
          <w:sz w:val="24"/>
          <w:szCs w:val="20"/>
        </w:rPr>
      </w:pPr>
      <w:r w:rsidRPr="00556E72">
        <w:rPr>
          <w:rFonts w:ascii="Times New Roman" w:eastAsia="宋体" w:hAnsi="Times New Roman" w:cs="Times New Roman"/>
          <w:kern w:val="0"/>
          <w:sz w:val="24"/>
          <w:szCs w:val="20"/>
        </w:rPr>
        <w:t>提交至贵公司的相关资料真实、准确、无重大遗漏，并承担因提供资料虚假所产生的一切损失。</w:t>
      </w:r>
    </w:p>
    <w:p w:rsidR="00556E72" w:rsidRPr="00556E72" w:rsidRDefault="00556E72" w:rsidP="00556E72">
      <w:pPr>
        <w:widowControl/>
        <w:spacing w:line="312" w:lineRule="auto"/>
        <w:ind w:firstLineChars="2500" w:firstLine="6000"/>
        <w:rPr>
          <w:rFonts w:ascii="Times New Roman" w:eastAsia="宋体" w:hAnsi="Times New Roman" w:cs="Times New Roman"/>
          <w:kern w:val="0"/>
          <w:sz w:val="24"/>
          <w:szCs w:val="20"/>
        </w:rPr>
      </w:pPr>
    </w:p>
    <w:p w:rsidR="00556E72" w:rsidRPr="00556E72" w:rsidRDefault="00556E72" w:rsidP="00556E72">
      <w:pPr>
        <w:widowControl/>
        <w:spacing w:line="312" w:lineRule="auto"/>
        <w:ind w:firstLineChars="2500" w:firstLine="6000"/>
        <w:rPr>
          <w:rFonts w:ascii="Times New Roman" w:eastAsia="宋体" w:hAnsi="Times New Roman" w:cs="Times New Roman"/>
          <w:kern w:val="0"/>
          <w:sz w:val="24"/>
          <w:szCs w:val="20"/>
        </w:rPr>
      </w:pPr>
    </w:p>
    <w:p w:rsidR="00556E72" w:rsidRPr="00556E72" w:rsidRDefault="00556E72" w:rsidP="00556E72">
      <w:pPr>
        <w:widowControl/>
        <w:spacing w:line="312" w:lineRule="auto"/>
        <w:ind w:firstLineChars="2185" w:firstLine="5244"/>
        <w:rPr>
          <w:rFonts w:ascii="Times New Roman" w:eastAsia="宋体" w:hAnsi="Times New Roman" w:cs="Times New Roman"/>
          <w:kern w:val="0"/>
          <w:sz w:val="24"/>
          <w:szCs w:val="20"/>
        </w:rPr>
      </w:pPr>
      <w:r w:rsidRPr="00556E72">
        <w:rPr>
          <w:rFonts w:ascii="Times New Roman" w:eastAsia="宋体" w:hAnsi="Times New Roman" w:cs="Times New Roman" w:hint="eastAsia"/>
          <w:kern w:val="0"/>
          <w:sz w:val="24"/>
          <w:szCs w:val="20"/>
        </w:rPr>
        <w:t>承诺机构</w:t>
      </w:r>
      <w:r w:rsidRPr="00556E72">
        <w:rPr>
          <w:rFonts w:ascii="Times New Roman" w:eastAsia="宋体" w:hAnsi="Times New Roman" w:cs="Times New Roman"/>
          <w:kern w:val="0"/>
          <w:sz w:val="24"/>
          <w:szCs w:val="20"/>
        </w:rPr>
        <w:t>：</w:t>
      </w:r>
    </w:p>
    <w:p w:rsidR="00556E72" w:rsidRPr="00556E72" w:rsidRDefault="00556E72" w:rsidP="00556E72">
      <w:pPr>
        <w:spacing w:line="312" w:lineRule="auto"/>
        <w:ind w:firstLineChars="3000" w:firstLine="7200"/>
        <w:rPr>
          <w:rFonts w:ascii="Times New Roman" w:eastAsia="宋体" w:hAnsi="Times New Roman" w:cs="Times New Roman"/>
          <w:kern w:val="0"/>
          <w:sz w:val="24"/>
          <w:szCs w:val="20"/>
        </w:rPr>
      </w:pPr>
      <w:r w:rsidRPr="00556E72">
        <w:rPr>
          <w:rFonts w:ascii="Times New Roman" w:eastAsia="宋体" w:hAnsi="Times New Roman" w:cs="Times New Roman"/>
          <w:kern w:val="0"/>
          <w:sz w:val="24"/>
          <w:szCs w:val="20"/>
        </w:rPr>
        <w:t>（盖章）</w:t>
      </w:r>
    </w:p>
    <w:p w:rsidR="00556E72" w:rsidRPr="00556E72" w:rsidRDefault="00556E72" w:rsidP="00556E72">
      <w:pPr>
        <w:widowControl/>
        <w:spacing w:line="312" w:lineRule="auto"/>
        <w:ind w:firstLineChars="150" w:firstLine="360"/>
        <w:jc w:val="center"/>
        <w:rPr>
          <w:rFonts w:ascii="Times New Roman" w:eastAsia="宋体" w:hAnsi="Times New Roman" w:cs="Times New Roman"/>
          <w:kern w:val="0"/>
          <w:sz w:val="24"/>
          <w:szCs w:val="20"/>
        </w:rPr>
      </w:pPr>
      <w:r w:rsidRPr="00556E72">
        <w:rPr>
          <w:rFonts w:ascii="Times New Roman" w:eastAsia="宋体" w:hAnsi="Times New Roman" w:cs="Times New Roman" w:hint="eastAsia"/>
          <w:kern w:val="0"/>
          <w:sz w:val="24"/>
          <w:szCs w:val="20"/>
        </w:rPr>
        <w:t xml:space="preserve">                                             </w:t>
      </w:r>
    </w:p>
    <w:p w:rsidR="00556E72" w:rsidRPr="00556E72" w:rsidRDefault="00556E72" w:rsidP="00556E72">
      <w:pPr>
        <w:widowControl/>
        <w:spacing w:line="312" w:lineRule="auto"/>
        <w:ind w:firstLineChars="150" w:firstLine="360"/>
        <w:jc w:val="center"/>
        <w:rPr>
          <w:rFonts w:ascii="Times New Roman" w:eastAsia="宋体" w:hAnsi="Times New Roman" w:cs="Times New Roman"/>
          <w:kern w:val="0"/>
          <w:sz w:val="24"/>
          <w:szCs w:val="20"/>
        </w:rPr>
        <w:sectPr w:rsidR="00556E72" w:rsidRPr="00556E72" w:rsidSect="00E22308">
          <w:pgSz w:w="11906" w:h="16838"/>
          <w:pgMar w:top="1440" w:right="1797" w:bottom="1440" w:left="1797" w:header="851" w:footer="992" w:gutter="0"/>
          <w:cols w:space="425"/>
          <w:titlePg/>
          <w:docGrid w:type="linesAndChars" w:linePitch="312"/>
        </w:sectPr>
      </w:pPr>
      <w:r w:rsidRPr="00556E72">
        <w:rPr>
          <w:rFonts w:ascii="Times New Roman" w:eastAsia="宋体" w:hAnsi="Times New Roman" w:cs="Times New Roman" w:hint="eastAsia"/>
          <w:kern w:val="0"/>
          <w:sz w:val="24"/>
          <w:szCs w:val="20"/>
        </w:rPr>
        <w:t xml:space="preserve">                                                    </w:t>
      </w:r>
      <w:r w:rsidRPr="00556E72">
        <w:rPr>
          <w:rFonts w:ascii="Times New Roman" w:eastAsia="宋体" w:hAnsi="Times New Roman" w:cs="Times New Roman"/>
          <w:kern w:val="0"/>
          <w:sz w:val="24"/>
          <w:szCs w:val="20"/>
        </w:rPr>
        <w:t>年</w:t>
      </w:r>
      <w:r w:rsidRPr="00556E72">
        <w:rPr>
          <w:rFonts w:ascii="Times New Roman" w:eastAsia="宋体" w:hAnsi="Times New Roman" w:cs="Times New Roman" w:hint="eastAsia"/>
          <w:kern w:val="0"/>
          <w:sz w:val="24"/>
          <w:szCs w:val="20"/>
        </w:rPr>
        <w:t xml:space="preserve">   </w:t>
      </w:r>
      <w:r w:rsidRPr="00556E72">
        <w:rPr>
          <w:rFonts w:ascii="Times New Roman" w:eastAsia="宋体" w:hAnsi="Times New Roman" w:cs="Times New Roman"/>
          <w:kern w:val="0"/>
          <w:sz w:val="24"/>
          <w:szCs w:val="20"/>
        </w:rPr>
        <w:t>月</w:t>
      </w:r>
      <w:r w:rsidRPr="00556E72">
        <w:rPr>
          <w:rFonts w:ascii="Times New Roman" w:eastAsia="宋体" w:hAnsi="Times New Roman" w:cs="Times New Roman" w:hint="eastAsia"/>
          <w:kern w:val="0"/>
          <w:sz w:val="24"/>
          <w:szCs w:val="20"/>
        </w:rPr>
        <w:t xml:space="preserve">    </w:t>
      </w:r>
      <w:r w:rsidRPr="00556E72">
        <w:rPr>
          <w:rFonts w:ascii="Times New Roman" w:eastAsia="宋体" w:hAnsi="Times New Roman" w:cs="Times New Roman"/>
          <w:kern w:val="0"/>
          <w:sz w:val="24"/>
          <w:szCs w:val="20"/>
        </w:rPr>
        <w:t>日</w:t>
      </w:r>
    </w:p>
    <w:p w:rsidR="00556E72" w:rsidRPr="00556E72" w:rsidRDefault="00556E72" w:rsidP="00556E72">
      <w:pPr>
        <w:spacing w:line="312" w:lineRule="auto"/>
        <w:jc w:val="left"/>
        <w:rPr>
          <w:rFonts w:ascii="Times New Roman" w:eastAsia="宋体" w:hAnsi="Times New Roman" w:cs="Times New Roman"/>
          <w:b/>
          <w:sz w:val="28"/>
          <w:szCs w:val="28"/>
        </w:rPr>
      </w:pPr>
      <w:r w:rsidRPr="00556E72">
        <w:rPr>
          <w:rFonts w:ascii="Times New Roman" w:eastAsia="宋体" w:hAnsi="Times New Roman" w:cs="Times New Roman"/>
          <w:b/>
          <w:sz w:val="28"/>
          <w:szCs w:val="28"/>
        </w:rPr>
        <w:lastRenderedPageBreak/>
        <w:t>附件</w:t>
      </w:r>
      <w:r w:rsidRPr="00556E72">
        <w:rPr>
          <w:rFonts w:ascii="Times New Roman" w:eastAsia="宋体" w:hAnsi="Times New Roman" w:cs="Times New Roman" w:hint="eastAsia"/>
          <w:b/>
          <w:sz w:val="28"/>
          <w:szCs w:val="28"/>
        </w:rPr>
        <w:t>1-2</w:t>
      </w:r>
      <w:r w:rsidRPr="00556E72">
        <w:rPr>
          <w:rFonts w:ascii="Times New Roman" w:eastAsia="宋体" w:hAnsi="Times New Roman" w:cs="Times New Roman"/>
          <w:b/>
          <w:sz w:val="28"/>
          <w:szCs w:val="28"/>
        </w:rPr>
        <w:t>：</w:t>
      </w:r>
    </w:p>
    <w:p w:rsidR="00556E72" w:rsidRPr="00556E72" w:rsidRDefault="00556E72" w:rsidP="00556E72">
      <w:pPr>
        <w:adjustRightInd w:val="0"/>
        <w:snapToGrid w:val="0"/>
        <w:spacing w:beforeLines="50" w:before="156" w:line="360" w:lineRule="auto"/>
        <w:jc w:val="center"/>
        <w:rPr>
          <w:rFonts w:ascii="Times New Roman" w:eastAsia="宋体" w:hAnsi="Times New Roman" w:cs="Times New Roman"/>
          <w:b/>
          <w:sz w:val="32"/>
          <w:szCs w:val="32"/>
        </w:rPr>
      </w:pPr>
      <w:r w:rsidRPr="00556E72">
        <w:rPr>
          <w:rFonts w:ascii="Times New Roman" w:eastAsia="宋体" w:hAnsi="Times New Roman" w:cs="Times New Roman" w:hint="eastAsia"/>
          <w:b/>
          <w:sz w:val="32"/>
          <w:szCs w:val="32"/>
        </w:rPr>
        <w:t>首次公开发行股票网下投资者确认文件</w:t>
      </w:r>
      <w:r w:rsidRPr="00556E72">
        <w:rPr>
          <w:rFonts w:ascii="Times New Roman" w:eastAsia="宋体" w:hAnsi="Times New Roman" w:cs="Times New Roman"/>
          <w:b/>
          <w:sz w:val="32"/>
          <w:szCs w:val="32"/>
        </w:rPr>
        <w:t>（机构</w:t>
      </w:r>
      <w:r w:rsidRPr="00556E72">
        <w:rPr>
          <w:rFonts w:ascii="Times New Roman" w:eastAsia="宋体" w:hAnsi="Times New Roman" w:cs="Times New Roman" w:hint="eastAsia"/>
          <w:b/>
          <w:sz w:val="32"/>
          <w:szCs w:val="32"/>
        </w:rPr>
        <w:t>投资者</w:t>
      </w:r>
      <w:r w:rsidRPr="00556E72">
        <w:rPr>
          <w:rFonts w:ascii="Times New Roman" w:eastAsia="宋体" w:hAnsi="Times New Roman" w:cs="Times New Roman"/>
          <w:b/>
          <w:sz w:val="32"/>
          <w:szCs w:val="32"/>
        </w:rPr>
        <w:t>）</w:t>
      </w:r>
    </w:p>
    <w:p w:rsidR="00556E72" w:rsidRPr="00556E72" w:rsidRDefault="00556E72" w:rsidP="00556E72">
      <w:pPr>
        <w:spacing w:line="312" w:lineRule="auto"/>
        <w:jc w:val="center"/>
        <w:rPr>
          <w:rFonts w:ascii="Times New Roman" w:eastAsia="宋体" w:hAnsi="Times New Roman" w:cs="Times New Roman"/>
          <w:b/>
          <w:sz w:val="32"/>
          <w:szCs w:val="32"/>
        </w:rPr>
      </w:pPr>
      <w:r w:rsidRPr="00556E72">
        <w:rPr>
          <w:rFonts w:ascii="Times New Roman" w:eastAsia="宋体" w:hAnsi="Times New Roman" w:cs="Times New Roman"/>
          <w:b/>
          <w:sz w:val="32"/>
          <w:szCs w:val="32"/>
        </w:rPr>
        <w:t>公司相关情况说明</w:t>
      </w:r>
    </w:p>
    <w:p w:rsidR="00556E72" w:rsidRPr="00556E72" w:rsidRDefault="00556E72" w:rsidP="00556E72">
      <w:pPr>
        <w:spacing w:line="312" w:lineRule="auto"/>
        <w:jc w:val="center"/>
        <w:rPr>
          <w:rFonts w:ascii="宋体" w:eastAsia="宋体" w:hAnsi="宋体" w:cs="Times New Roman"/>
          <w:b/>
          <w:sz w:val="24"/>
          <w:szCs w:val="24"/>
        </w:rPr>
      </w:pPr>
      <w:r w:rsidRPr="00556E72">
        <w:rPr>
          <w:rFonts w:ascii="宋体" w:eastAsia="宋体" w:hAnsi="宋体" w:cs="Times New Roman" w:hint="eastAsia"/>
          <w:b/>
          <w:sz w:val="24"/>
          <w:szCs w:val="24"/>
        </w:rPr>
        <w:t>（本文件适用于</w:t>
      </w:r>
      <w:r w:rsidR="00C910C8">
        <w:rPr>
          <w:rFonts w:ascii="宋体" w:eastAsia="宋体" w:hAnsi="宋体" w:cs="Times New Roman" w:hint="eastAsia"/>
          <w:b/>
          <w:sz w:val="24"/>
          <w:szCs w:val="24"/>
        </w:rPr>
        <w:t>神思电子、韩建河山、索菱股份</w:t>
      </w:r>
      <w:r w:rsidRPr="00556E72">
        <w:rPr>
          <w:rFonts w:ascii="宋体" w:eastAsia="宋体" w:hAnsi="宋体" w:cs="Times New Roman" w:hint="eastAsia"/>
          <w:b/>
          <w:sz w:val="24"/>
          <w:szCs w:val="24"/>
        </w:rPr>
        <w:t>）</w:t>
      </w:r>
    </w:p>
    <w:tbl>
      <w:tblPr>
        <w:tblW w:w="10483" w:type="dxa"/>
        <w:tblInd w:w="-877" w:type="dxa"/>
        <w:tblLook w:val="04A0" w:firstRow="1" w:lastRow="0" w:firstColumn="1" w:lastColumn="0" w:noHBand="0" w:noVBand="1"/>
      </w:tblPr>
      <w:tblGrid>
        <w:gridCol w:w="276"/>
        <w:gridCol w:w="1044"/>
        <w:gridCol w:w="800"/>
        <w:gridCol w:w="680"/>
        <w:gridCol w:w="1080"/>
        <w:gridCol w:w="636"/>
        <w:gridCol w:w="444"/>
        <w:gridCol w:w="1480"/>
        <w:gridCol w:w="336"/>
        <w:gridCol w:w="1722"/>
        <w:gridCol w:w="358"/>
        <w:gridCol w:w="1224"/>
        <w:gridCol w:w="403"/>
      </w:tblGrid>
      <w:tr w:rsidR="00556E72" w:rsidRPr="00556E72" w:rsidTr="00354F8C">
        <w:trPr>
          <w:gridAfter w:val="1"/>
          <w:wAfter w:w="403" w:type="dxa"/>
          <w:trHeight w:val="585"/>
        </w:trPr>
        <w:tc>
          <w:tcPr>
            <w:tcW w:w="13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机构名称</w:t>
            </w:r>
          </w:p>
        </w:tc>
        <w:tc>
          <w:tcPr>
            <w:tcW w:w="1480" w:type="dxa"/>
            <w:gridSpan w:val="2"/>
            <w:tcBorders>
              <w:top w:val="single" w:sz="8" w:space="0" w:color="auto"/>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2160" w:type="dxa"/>
            <w:gridSpan w:val="3"/>
            <w:tcBorders>
              <w:top w:val="single" w:sz="8" w:space="0" w:color="auto"/>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营业执照注册号</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2058" w:type="dxa"/>
            <w:gridSpan w:val="2"/>
            <w:tcBorders>
              <w:top w:val="single" w:sz="8" w:space="0" w:color="auto"/>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组织机构代码证（</w:t>
            </w:r>
            <w:r w:rsidRPr="00556E72">
              <w:rPr>
                <w:rFonts w:ascii="Times New Roman" w:eastAsia="宋体" w:hAnsi="Times New Roman" w:cs="Times New Roman"/>
                <w:color w:val="000000"/>
                <w:kern w:val="0"/>
                <w:sz w:val="22"/>
              </w:rPr>
              <w:t>QFII</w:t>
            </w:r>
            <w:r w:rsidRPr="00556E72">
              <w:rPr>
                <w:rFonts w:ascii="宋体" w:eastAsia="宋体" w:hAnsi="宋体" w:cs="宋体" w:hint="eastAsia"/>
                <w:color w:val="000000"/>
                <w:kern w:val="0"/>
                <w:sz w:val="22"/>
              </w:rPr>
              <w:t>为</w:t>
            </w:r>
            <w:r w:rsidRPr="00556E72">
              <w:rPr>
                <w:rFonts w:ascii="Times New Roman" w:eastAsia="宋体" w:hAnsi="Times New Roman" w:cs="Times New Roman"/>
                <w:color w:val="000000"/>
                <w:kern w:val="0"/>
                <w:sz w:val="22"/>
              </w:rPr>
              <w:t>QFII</w:t>
            </w:r>
            <w:r w:rsidRPr="00556E72">
              <w:rPr>
                <w:rFonts w:ascii="宋体" w:eastAsia="宋体" w:hAnsi="宋体" w:cs="宋体" w:hint="eastAsia"/>
                <w:color w:val="000000"/>
                <w:kern w:val="0"/>
                <w:sz w:val="22"/>
              </w:rPr>
              <w:t>号）</w:t>
            </w:r>
          </w:p>
        </w:tc>
        <w:tc>
          <w:tcPr>
            <w:tcW w:w="1582" w:type="dxa"/>
            <w:gridSpan w:val="2"/>
            <w:tcBorders>
              <w:top w:val="single" w:sz="8" w:space="0" w:color="auto"/>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1320" w:type="dxa"/>
            <w:gridSpan w:val="2"/>
            <w:tcBorders>
              <w:top w:val="nil"/>
              <w:left w:val="single" w:sz="8" w:space="0" w:color="auto"/>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业务联系人</w:t>
            </w:r>
          </w:p>
        </w:tc>
        <w:tc>
          <w:tcPr>
            <w:tcW w:w="1480" w:type="dxa"/>
            <w:gridSpan w:val="2"/>
            <w:tcBorders>
              <w:top w:val="nil"/>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2160" w:type="dxa"/>
            <w:gridSpan w:val="3"/>
            <w:tcBorders>
              <w:top w:val="single" w:sz="8" w:space="0" w:color="auto"/>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座机</w:t>
            </w:r>
          </w:p>
        </w:tc>
        <w:tc>
          <w:tcPr>
            <w:tcW w:w="1480" w:type="dxa"/>
            <w:tcBorders>
              <w:top w:val="nil"/>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2058" w:type="dxa"/>
            <w:gridSpan w:val="2"/>
            <w:tcBorders>
              <w:top w:val="nil"/>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手机</w:t>
            </w:r>
          </w:p>
        </w:tc>
        <w:tc>
          <w:tcPr>
            <w:tcW w:w="1582" w:type="dxa"/>
            <w:gridSpan w:val="2"/>
            <w:tcBorders>
              <w:top w:val="nil"/>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1320" w:type="dxa"/>
            <w:gridSpan w:val="2"/>
            <w:tcBorders>
              <w:top w:val="nil"/>
              <w:left w:val="single" w:sz="8" w:space="0" w:color="auto"/>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办公地址</w:t>
            </w:r>
          </w:p>
        </w:tc>
        <w:tc>
          <w:tcPr>
            <w:tcW w:w="5120" w:type="dxa"/>
            <w:gridSpan w:val="6"/>
            <w:tcBorders>
              <w:top w:val="single" w:sz="8" w:space="0" w:color="auto"/>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2058" w:type="dxa"/>
            <w:gridSpan w:val="2"/>
            <w:tcBorders>
              <w:top w:val="nil"/>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邮箱</w:t>
            </w:r>
          </w:p>
        </w:tc>
        <w:tc>
          <w:tcPr>
            <w:tcW w:w="1582" w:type="dxa"/>
            <w:gridSpan w:val="2"/>
            <w:tcBorders>
              <w:top w:val="nil"/>
              <w:left w:val="nil"/>
              <w:bottom w:val="single" w:sz="8" w:space="0" w:color="auto"/>
              <w:right w:val="single" w:sz="8" w:space="0" w:color="auto"/>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4F81BD"/>
            <w:vAlign w:val="center"/>
            <w:hideMark/>
          </w:tcPr>
          <w:p w:rsidR="00556E72" w:rsidRPr="00556E72" w:rsidRDefault="00556E72" w:rsidP="00556E72">
            <w:pPr>
              <w:widowControl/>
              <w:jc w:val="center"/>
              <w:rPr>
                <w:rFonts w:ascii="宋体" w:eastAsia="宋体" w:hAnsi="宋体" w:cs="宋体"/>
                <w:b/>
                <w:bCs/>
                <w:color w:val="FFFFFF"/>
                <w:kern w:val="0"/>
                <w:sz w:val="22"/>
              </w:rPr>
            </w:pPr>
            <w:r w:rsidRPr="00556E72">
              <w:rPr>
                <w:rFonts w:ascii="宋体" w:eastAsia="宋体" w:hAnsi="宋体" w:cs="宋体" w:hint="eastAsia"/>
                <w:b/>
                <w:bCs/>
                <w:color w:val="FFFFFF"/>
                <w:kern w:val="0"/>
                <w:sz w:val="22"/>
              </w:rPr>
              <w:t>机构投资者的股东、控股股东、子公司及能够实施重大影响公司的信息</w:t>
            </w:r>
          </w:p>
        </w:tc>
      </w:tr>
      <w:tr w:rsidR="00556E72" w:rsidRPr="00556E72" w:rsidTr="00354F8C">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FFFFFF"/>
            <w:vAlign w:val="center"/>
            <w:hideMark/>
          </w:tcPr>
          <w:p w:rsidR="00556E72" w:rsidRPr="00556E72" w:rsidRDefault="00556E72" w:rsidP="00556E72">
            <w:pPr>
              <w:widowControl/>
              <w:jc w:val="center"/>
              <w:rPr>
                <w:rFonts w:ascii="宋体" w:eastAsia="宋体" w:hAnsi="宋体" w:cs="宋体"/>
                <w:b/>
                <w:bCs/>
                <w:color w:val="000000"/>
                <w:kern w:val="0"/>
                <w:sz w:val="22"/>
              </w:rPr>
            </w:pPr>
            <w:r w:rsidRPr="00556E72">
              <w:rPr>
                <w:rFonts w:ascii="宋体" w:eastAsia="宋体" w:hAnsi="宋体" w:cs="宋体" w:hint="eastAsia"/>
                <w:b/>
                <w:bCs/>
                <w:color w:val="000000"/>
                <w:kern w:val="0"/>
                <w:sz w:val="22"/>
              </w:rPr>
              <w:t>持有本投资者</w:t>
            </w:r>
            <w:r w:rsidRPr="00556E72">
              <w:rPr>
                <w:rFonts w:ascii="Times New Roman" w:eastAsia="宋体" w:hAnsi="Times New Roman" w:cs="Times New Roman"/>
                <w:b/>
                <w:bCs/>
                <w:color w:val="000000"/>
                <w:kern w:val="0"/>
                <w:sz w:val="22"/>
              </w:rPr>
              <w:t>5%</w:t>
            </w:r>
            <w:r w:rsidRPr="00556E72">
              <w:rPr>
                <w:rFonts w:ascii="宋体" w:eastAsia="宋体" w:hAnsi="宋体" w:cs="宋体" w:hint="eastAsia"/>
                <w:b/>
                <w:bCs/>
                <w:color w:val="000000"/>
                <w:kern w:val="0"/>
                <w:sz w:val="22"/>
              </w:rPr>
              <w:t>以上股份的股东</w:t>
            </w:r>
          </w:p>
        </w:tc>
      </w:tr>
      <w:tr w:rsidR="00556E72" w:rsidRPr="00556E72" w:rsidTr="00354F8C">
        <w:trPr>
          <w:gridAfter w:val="1"/>
          <w:wAfter w:w="403" w:type="dxa"/>
          <w:trHeight w:val="300"/>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名称</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营业执照注册号</w:t>
            </w:r>
            <w:r w:rsidRPr="00556E72">
              <w:rPr>
                <w:rFonts w:ascii="Times New Roman" w:eastAsia="宋体" w:hAnsi="Times New Roman" w:cs="Times New Roman"/>
                <w:color w:val="000000"/>
                <w:kern w:val="0"/>
                <w:sz w:val="22"/>
              </w:rPr>
              <w:t>/</w:t>
            </w:r>
            <w:r w:rsidRPr="00556E72">
              <w:rPr>
                <w:rFonts w:ascii="宋体" w:eastAsia="宋体" w:hAnsi="宋体" w:cs="宋体" w:hint="eastAsia"/>
                <w:color w:val="000000"/>
                <w:kern w:val="0"/>
                <w:sz w:val="22"/>
              </w:rPr>
              <w:t>身份证号码</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FFFFFF"/>
            <w:vAlign w:val="center"/>
            <w:hideMark/>
          </w:tcPr>
          <w:p w:rsidR="00556E72" w:rsidRPr="00556E72" w:rsidRDefault="00556E72" w:rsidP="00556E72">
            <w:pPr>
              <w:widowControl/>
              <w:jc w:val="center"/>
              <w:rPr>
                <w:rFonts w:ascii="宋体" w:eastAsia="宋体" w:hAnsi="宋体" w:cs="宋体"/>
                <w:b/>
                <w:bCs/>
                <w:color w:val="000000"/>
                <w:kern w:val="0"/>
                <w:sz w:val="22"/>
              </w:rPr>
            </w:pPr>
            <w:r w:rsidRPr="00556E72">
              <w:rPr>
                <w:rFonts w:ascii="宋体" w:eastAsia="宋体" w:hAnsi="宋体" w:cs="宋体" w:hint="eastAsia"/>
                <w:b/>
                <w:bCs/>
                <w:color w:val="000000"/>
                <w:kern w:val="0"/>
                <w:sz w:val="22"/>
              </w:rPr>
              <w:t>本投资者的控股股东</w:t>
            </w:r>
          </w:p>
        </w:tc>
      </w:tr>
      <w:tr w:rsidR="00556E72" w:rsidRPr="00556E72" w:rsidTr="00354F8C">
        <w:trPr>
          <w:gridAfter w:val="1"/>
          <w:wAfter w:w="403" w:type="dxa"/>
          <w:trHeight w:val="300"/>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名称</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营业执照注册号</w:t>
            </w:r>
            <w:r w:rsidRPr="00556E72">
              <w:rPr>
                <w:rFonts w:ascii="Times New Roman" w:eastAsia="宋体" w:hAnsi="Times New Roman" w:cs="Times New Roman"/>
                <w:color w:val="000000"/>
                <w:kern w:val="0"/>
                <w:sz w:val="22"/>
              </w:rPr>
              <w:t>/</w:t>
            </w:r>
            <w:r w:rsidRPr="00556E72">
              <w:rPr>
                <w:rFonts w:ascii="宋体" w:eastAsia="宋体" w:hAnsi="宋体" w:cs="宋体" w:hint="eastAsia"/>
                <w:color w:val="000000"/>
                <w:kern w:val="0"/>
                <w:sz w:val="22"/>
              </w:rPr>
              <w:t>身份证号码</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FFFFFF"/>
            <w:vAlign w:val="center"/>
            <w:hideMark/>
          </w:tcPr>
          <w:p w:rsidR="00556E72" w:rsidRPr="00556E72" w:rsidRDefault="00556E72" w:rsidP="00556E72">
            <w:pPr>
              <w:widowControl/>
              <w:jc w:val="center"/>
              <w:rPr>
                <w:rFonts w:ascii="宋体" w:eastAsia="宋体" w:hAnsi="宋体" w:cs="宋体"/>
                <w:b/>
                <w:bCs/>
                <w:color w:val="000000"/>
                <w:kern w:val="0"/>
                <w:sz w:val="22"/>
              </w:rPr>
            </w:pPr>
            <w:r w:rsidRPr="00556E72">
              <w:rPr>
                <w:rFonts w:ascii="宋体" w:eastAsia="宋体" w:hAnsi="宋体" w:cs="宋体" w:hint="eastAsia"/>
                <w:b/>
                <w:bCs/>
                <w:color w:val="000000"/>
                <w:kern w:val="0"/>
                <w:sz w:val="22"/>
              </w:rPr>
              <w:t>本投资者的控股股东控制的其他子公司</w:t>
            </w:r>
          </w:p>
        </w:tc>
      </w:tr>
      <w:tr w:rsidR="00556E72" w:rsidRPr="00556E72" w:rsidTr="00354F8C">
        <w:trPr>
          <w:gridAfter w:val="1"/>
          <w:wAfter w:w="403" w:type="dxa"/>
          <w:trHeight w:val="300"/>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名称</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营业执照注册号</w:t>
            </w:r>
            <w:r w:rsidRPr="00556E72">
              <w:rPr>
                <w:rFonts w:ascii="Times New Roman" w:eastAsia="宋体" w:hAnsi="Times New Roman" w:cs="Times New Roman"/>
                <w:color w:val="000000"/>
                <w:kern w:val="0"/>
                <w:sz w:val="22"/>
              </w:rPr>
              <w:t>/</w:t>
            </w:r>
            <w:r w:rsidRPr="00556E72">
              <w:rPr>
                <w:rFonts w:ascii="宋体" w:eastAsia="宋体" w:hAnsi="宋体" w:cs="宋体" w:hint="eastAsia"/>
                <w:color w:val="000000"/>
                <w:kern w:val="0"/>
                <w:sz w:val="22"/>
              </w:rPr>
              <w:t>身份证号码</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FFFFFF"/>
            <w:vAlign w:val="center"/>
            <w:hideMark/>
          </w:tcPr>
          <w:p w:rsidR="00556E72" w:rsidRPr="00556E72" w:rsidRDefault="00556E72" w:rsidP="00556E72">
            <w:pPr>
              <w:widowControl/>
              <w:jc w:val="center"/>
              <w:rPr>
                <w:rFonts w:ascii="宋体" w:eastAsia="宋体" w:hAnsi="宋体" w:cs="宋体"/>
                <w:b/>
                <w:bCs/>
                <w:color w:val="000000"/>
                <w:kern w:val="0"/>
                <w:sz w:val="22"/>
              </w:rPr>
            </w:pPr>
            <w:r w:rsidRPr="00556E72">
              <w:rPr>
                <w:rFonts w:ascii="宋体" w:eastAsia="宋体" w:hAnsi="宋体" w:cs="宋体" w:hint="eastAsia"/>
                <w:b/>
                <w:bCs/>
                <w:color w:val="000000"/>
                <w:kern w:val="0"/>
                <w:sz w:val="22"/>
              </w:rPr>
              <w:t>本投资者的控股子公司及本投资者能够实施重大影响的其他公司</w:t>
            </w:r>
          </w:p>
        </w:tc>
      </w:tr>
      <w:tr w:rsidR="00556E72" w:rsidRPr="00556E72" w:rsidTr="00354F8C">
        <w:trPr>
          <w:gridAfter w:val="1"/>
          <w:wAfter w:w="403" w:type="dxa"/>
          <w:trHeight w:val="300"/>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名称</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营业执照注册号</w:t>
            </w:r>
            <w:r w:rsidRPr="00556E72">
              <w:rPr>
                <w:rFonts w:ascii="Times New Roman" w:eastAsia="宋体" w:hAnsi="Times New Roman" w:cs="Times New Roman"/>
                <w:color w:val="000000"/>
                <w:kern w:val="0"/>
                <w:sz w:val="22"/>
              </w:rPr>
              <w:t>/</w:t>
            </w:r>
            <w:r w:rsidRPr="00556E72">
              <w:rPr>
                <w:rFonts w:ascii="宋体" w:eastAsia="宋体" w:hAnsi="宋体" w:cs="宋体" w:hint="eastAsia"/>
                <w:color w:val="000000"/>
                <w:kern w:val="0"/>
                <w:sz w:val="22"/>
              </w:rPr>
              <w:t>身份证号码</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4F81BD"/>
            <w:vAlign w:val="center"/>
            <w:hideMark/>
          </w:tcPr>
          <w:p w:rsidR="00556E72" w:rsidRPr="00556E72" w:rsidRDefault="00556E72" w:rsidP="00556E72">
            <w:pPr>
              <w:widowControl/>
              <w:jc w:val="center"/>
              <w:rPr>
                <w:rFonts w:ascii="宋体" w:eastAsia="宋体" w:hAnsi="宋体" w:cs="宋体"/>
                <w:b/>
                <w:bCs/>
                <w:color w:val="FFFFFF"/>
                <w:kern w:val="0"/>
                <w:sz w:val="22"/>
              </w:rPr>
            </w:pPr>
            <w:r w:rsidRPr="00556E72">
              <w:rPr>
                <w:rFonts w:ascii="宋体" w:eastAsia="宋体" w:hAnsi="宋体" w:cs="宋体" w:hint="eastAsia"/>
                <w:b/>
                <w:bCs/>
                <w:color w:val="FFFFFF"/>
                <w:kern w:val="0"/>
                <w:sz w:val="22"/>
              </w:rPr>
              <w:t>本投资者的董事、监事、高级管理人员信息</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姓名</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身份证号码</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556E72" w:rsidRPr="00556E72" w:rsidRDefault="00556E72" w:rsidP="00556E72">
            <w:pPr>
              <w:widowControl/>
              <w:jc w:val="center"/>
              <w:rPr>
                <w:rFonts w:ascii="宋体" w:eastAsia="宋体" w:hAnsi="宋体" w:cs="宋体"/>
                <w:color w:val="000000"/>
                <w:kern w:val="0"/>
                <w:sz w:val="22"/>
              </w:rPr>
            </w:pPr>
            <w:r w:rsidRPr="00556E72">
              <w:rPr>
                <w:rFonts w:ascii="宋体" w:eastAsia="宋体" w:hAnsi="宋体" w:cs="宋体" w:hint="eastAsia"/>
                <w:color w:val="000000"/>
                <w:kern w:val="0"/>
                <w:sz w:val="22"/>
              </w:rPr>
              <w:t xml:space="preserve">　</w:t>
            </w:r>
          </w:p>
        </w:tc>
      </w:tr>
      <w:tr w:rsidR="00556E72" w:rsidRPr="00556E72" w:rsidTr="00354F8C">
        <w:trPr>
          <w:gridBefore w:val="1"/>
          <w:wBefore w:w="276" w:type="dxa"/>
          <w:trHeight w:val="885"/>
        </w:trPr>
        <w:tc>
          <w:tcPr>
            <w:tcW w:w="10207" w:type="dxa"/>
            <w:gridSpan w:val="12"/>
            <w:tcBorders>
              <w:top w:val="single" w:sz="8" w:space="0" w:color="auto"/>
              <w:left w:val="nil"/>
              <w:bottom w:val="nil"/>
              <w:right w:val="nil"/>
            </w:tcBorders>
            <w:shd w:val="clear" w:color="auto" w:fill="auto"/>
            <w:vAlign w:val="center"/>
          </w:tcPr>
          <w:p w:rsidR="00556E72" w:rsidRPr="00556E72" w:rsidRDefault="00556E72" w:rsidP="00556E72">
            <w:pPr>
              <w:widowControl/>
              <w:jc w:val="left"/>
              <w:rPr>
                <w:rFonts w:ascii="Times New Roman" w:eastAsia="宋体" w:hAnsi="Times New Roman" w:cs="Times New Roman"/>
                <w:color w:val="000000"/>
                <w:kern w:val="0"/>
                <w:sz w:val="20"/>
                <w:szCs w:val="20"/>
              </w:rPr>
            </w:pPr>
            <w:r w:rsidRPr="00556E72">
              <w:rPr>
                <w:rFonts w:ascii="Times New Roman" w:eastAsia="宋体" w:hAnsi="Times New Roman" w:cs="Times New Roman"/>
                <w:color w:val="000000"/>
                <w:kern w:val="0"/>
                <w:sz w:val="20"/>
                <w:szCs w:val="20"/>
              </w:rPr>
              <w:t>注：</w:t>
            </w:r>
            <w:r w:rsidRPr="00556E72">
              <w:rPr>
                <w:rFonts w:ascii="Times New Roman" w:eastAsia="宋体" w:hAnsi="Times New Roman" w:cs="Times New Roman"/>
                <w:color w:val="000000"/>
                <w:kern w:val="0"/>
                <w:sz w:val="20"/>
                <w:szCs w:val="20"/>
              </w:rPr>
              <w:br/>
              <w:t>1</w:t>
            </w:r>
            <w:r w:rsidRPr="00556E72">
              <w:rPr>
                <w:rFonts w:ascii="Times New Roman" w:eastAsia="宋体" w:hAnsi="Times New Roman" w:cs="Times New Roman"/>
                <w:color w:val="000000"/>
                <w:kern w:val="0"/>
                <w:sz w:val="20"/>
                <w:szCs w:val="20"/>
              </w:rPr>
              <w:t>、以上信息请投资者如实填写，投资者应对所填信息的真实性、准确性、完整性负责；</w:t>
            </w:r>
          </w:p>
          <w:p w:rsidR="00556E72" w:rsidRPr="00556E72" w:rsidRDefault="00556E72" w:rsidP="00556E72">
            <w:pPr>
              <w:widowControl/>
              <w:jc w:val="left"/>
              <w:rPr>
                <w:rFonts w:ascii="Times New Roman" w:eastAsia="宋体" w:hAnsi="Times New Roman" w:cs="Times New Roman"/>
                <w:color w:val="000000"/>
                <w:kern w:val="0"/>
                <w:sz w:val="20"/>
                <w:szCs w:val="20"/>
              </w:rPr>
            </w:pPr>
            <w:r w:rsidRPr="00556E72">
              <w:rPr>
                <w:rFonts w:ascii="Times New Roman" w:eastAsia="宋体" w:hAnsi="Times New Roman" w:cs="Times New Roman"/>
                <w:color w:val="000000"/>
                <w:kern w:val="0"/>
                <w:sz w:val="20"/>
                <w:szCs w:val="20"/>
              </w:rPr>
              <w:t>2</w:t>
            </w:r>
            <w:r w:rsidRPr="00556E72">
              <w:rPr>
                <w:rFonts w:ascii="Times New Roman" w:eastAsia="宋体" w:hAnsi="Times New Roman" w:cs="Times New Roman"/>
                <w:color w:val="000000"/>
                <w:kern w:val="0"/>
                <w:sz w:val="20"/>
                <w:szCs w:val="20"/>
              </w:rPr>
              <w:t>、若某项信息不存在或不适用，请填写</w:t>
            </w:r>
            <w:r w:rsidRPr="00556E72">
              <w:rPr>
                <w:rFonts w:ascii="Times New Roman" w:eastAsia="宋体" w:hAnsi="Times New Roman" w:cs="Times New Roman"/>
                <w:color w:val="000000"/>
                <w:kern w:val="0"/>
                <w:sz w:val="20"/>
                <w:szCs w:val="20"/>
              </w:rPr>
              <w:t>“</w:t>
            </w:r>
            <w:r w:rsidRPr="00556E72">
              <w:rPr>
                <w:rFonts w:ascii="Times New Roman" w:eastAsia="宋体" w:hAnsi="Times New Roman" w:cs="Times New Roman"/>
                <w:color w:val="000000"/>
                <w:kern w:val="0"/>
                <w:sz w:val="20"/>
                <w:szCs w:val="20"/>
              </w:rPr>
              <w:t>无</w:t>
            </w:r>
            <w:r w:rsidRPr="00556E72">
              <w:rPr>
                <w:rFonts w:ascii="Times New Roman" w:eastAsia="宋体" w:hAnsi="Times New Roman" w:cs="Times New Roman"/>
                <w:color w:val="000000"/>
                <w:kern w:val="0"/>
                <w:sz w:val="20"/>
                <w:szCs w:val="20"/>
              </w:rPr>
              <w:t>”</w:t>
            </w:r>
            <w:r w:rsidRPr="00556E72">
              <w:rPr>
                <w:rFonts w:ascii="Times New Roman" w:eastAsia="宋体" w:hAnsi="Times New Roman" w:cs="Times New Roman"/>
                <w:color w:val="000000"/>
                <w:kern w:val="0"/>
                <w:sz w:val="20"/>
                <w:szCs w:val="20"/>
              </w:rPr>
              <w:t>或</w:t>
            </w:r>
            <w:r w:rsidRPr="00556E72">
              <w:rPr>
                <w:rFonts w:ascii="Times New Roman" w:eastAsia="宋体" w:hAnsi="Times New Roman" w:cs="Times New Roman"/>
                <w:color w:val="000000"/>
                <w:kern w:val="0"/>
                <w:sz w:val="20"/>
                <w:szCs w:val="20"/>
              </w:rPr>
              <w:t>“</w:t>
            </w:r>
            <w:r w:rsidRPr="00556E72">
              <w:rPr>
                <w:rFonts w:ascii="Times New Roman" w:eastAsia="宋体" w:hAnsi="Times New Roman" w:cs="Times New Roman"/>
                <w:color w:val="000000"/>
                <w:kern w:val="0"/>
                <w:sz w:val="20"/>
                <w:szCs w:val="20"/>
              </w:rPr>
              <w:t>不适用</w:t>
            </w:r>
            <w:r w:rsidRPr="00556E72">
              <w:rPr>
                <w:rFonts w:ascii="Times New Roman" w:eastAsia="宋体" w:hAnsi="Times New Roman" w:cs="Times New Roman"/>
                <w:color w:val="000000"/>
                <w:kern w:val="0"/>
                <w:sz w:val="20"/>
                <w:szCs w:val="20"/>
              </w:rPr>
              <w:t>”</w:t>
            </w:r>
            <w:r w:rsidRPr="00556E72">
              <w:rPr>
                <w:rFonts w:ascii="Times New Roman" w:eastAsia="宋体" w:hAnsi="Times New Roman" w:cs="Times New Roman"/>
                <w:color w:val="000000"/>
                <w:kern w:val="0"/>
                <w:sz w:val="20"/>
                <w:szCs w:val="20"/>
              </w:rPr>
              <w:t>，不要留白或删除该项信息；</w:t>
            </w:r>
            <w:r w:rsidRPr="00556E72">
              <w:rPr>
                <w:rFonts w:ascii="Times New Roman" w:eastAsia="宋体" w:hAnsi="Times New Roman" w:cs="Times New Roman"/>
                <w:color w:val="000000"/>
                <w:kern w:val="0"/>
                <w:sz w:val="20"/>
                <w:szCs w:val="20"/>
              </w:rPr>
              <w:br/>
              <w:t>3</w:t>
            </w:r>
            <w:r w:rsidRPr="00556E72">
              <w:rPr>
                <w:rFonts w:ascii="Times New Roman" w:eastAsia="宋体" w:hAnsi="Times New Roman" w:cs="Times New Roman"/>
                <w:color w:val="000000"/>
                <w:kern w:val="0"/>
                <w:sz w:val="20"/>
                <w:szCs w:val="20"/>
              </w:rPr>
              <w:t>、如表格数量不能满足填写需要，投资者可自行增加行。</w:t>
            </w:r>
          </w:p>
        </w:tc>
      </w:tr>
      <w:tr w:rsidR="00556E72" w:rsidRPr="00556E72" w:rsidTr="00354F8C">
        <w:trPr>
          <w:gridBefore w:val="1"/>
          <w:wBefore w:w="276" w:type="dxa"/>
          <w:trHeight w:val="840"/>
        </w:trPr>
        <w:tc>
          <w:tcPr>
            <w:tcW w:w="1844" w:type="dxa"/>
            <w:gridSpan w:val="2"/>
            <w:tcBorders>
              <w:top w:val="nil"/>
              <w:left w:val="nil"/>
              <w:bottom w:val="nil"/>
              <w:right w:val="nil"/>
            </w:tcBorders>
            <w:shd w:val="clear" w:color="auto" w:fill="auto"/>
            <w:vAlign w:val="center"/>
          </w:tcPr>
          <w:p w:rsidR="00556E72" w:rsidRPr="00556E72" w:rsidRDefault="00556E72" w:rsidP="00556E72">
            <w:pPr>
              <w:widowControl/>
              <w:jc w:val="center"/>
              <w:rPr>
                <w:rFonts w:ascii="Times New Roman" w:eastAsia="宋体" w:hAnsi="Times New Roman" w:cs="Times New Roman"/>
                <w:color w:val="000000"/>
                <w:kern w:val="0"/>
                <w:sz w:val="22"/>
              </w:rPr>
            </w:pPr>
          </w:p>
        </w:tc>
        <w:tc>
          <w:tcPr>
            <w:tcW w:w="2396" w:type="dxa"/>
            <w:gridSpan w:val="3"/>
            <w:tcBorders>
              <w:top w:val="nil"/>
              <w:left w:val="nil"/>
              <w:bottom w:val="nil"/>
              <w:right w:val="nil"/>
            </w:tcBorders>
            <w:shd w:val="clear" w:color="auto" w:fill="auto"/>
            <w:vAlign w:val="center"/>
          </w:tcPr>
          <w:p w:rsidR="00556E72" w:rsidRPr="00556E72" w:rsidRDefault="00556E72" w:rsidP="00556E72">
            <w:pPr>
              <w:widowControl/>
              <w:jc w:val="center"/>
              <w:rPr>
                <w:rFonts w:ascii="Times New Roman" w:eastAsia="宋体" w:hAnsi="Times New Roman" w:cs="Times New Roman"/>
                <w:color w:val="000000"/>
                <w:kern w:val="0"/>
                <w:sz w:val="22"/>
              </w:rPr>
            </w:pPr>
          </w:p>
        </w:tc>
        <w:tc>
          <w:tcPr>
            <w:tcW w:w="2260" w:type="dxa"/>
            <w:gridSpan w:val="3"/>
            <w:tcBorders>
              <w:top w:val="nil"/>
              <w:left w:val="nil"/>
              <w:bottom w:val="nil"/>
              <w:right w:val="nil"/>
            </w:tcBorders>
            <w:shd w:val="clear" w:color="auto" w:fill="auto"/>
            <w:vAlign w:val="center"/>
          </w:tcPr>
          <w:p w:rsidR="00556E72" w:rsidRPr="00556E72" w:rsidRDefault="00556E72" w:rsidP="00556E72">
            <w:pPr>
              <w:widowControl/>
              <w:jc w:val="center"/>
              <w:rPr>
                <w:rFonts w:ascii="Times New Roman" w:eastAsia="宋体" w:hAnsi="Times New Roman" w:cs="Times New Roman"/>
                <w:color w:val="000000"/>
                <w:kern w:val="0"/>
                <w:sz w:val="22"/>
              </w:rPr>
            </w:pPr>
          </w:p>
        </w:tc>
        <w:tc>
          <w:tcPr>
            <w:tcW w:w="3707" w:type="dxa"/>
            <w:gridSpan w:val="4"/>
            <w:tcBorders>
              <w:top w:val="nil"/>
              <w:left w:val="nil"/>
              <w:bottom w:val="nil"/>
              <w:right w:val="nil"/>
            </w:tcBorders>
            <w:shd w:val="clear" w:color="auto" w:fill="auto"/>
            <w:vAlign w:val="center"/>
          </w:tcPr>
          <w:p w:rsidR="00556E72" w:rsidRPr="00556E72" w:rsidRDefault="00556E72" w:rsidP="00556E72">
            <w:pPr>
              <w:widowControl/>
              <w:jc w:val="left"/>
              <w:rPr>
                <w:rFonts w:ascii="Times New Roman" w:eastAsia="宋体" w:hAnsi="Times New Roman" w:cs="Times New Roman"/>
                <w:color w:val="000000"/>
                <w:kern w:val="0"/>
                <w:sz w:val="22"/>
              </w:rPr>
            </w:pPr>
            <w:r w:rsidRPr="00556E72">
              <w:rPr>
                <w:rFonts w:ascii="Times New Roman" w:eastAsia="宋体" w:hAnsi="Times New Roman" w:cs="Times New Roman"/>
                <w:color w:val="000000"/>
                <w:kern w:val="0"/>
                <w:sz w:val="22"/>
              </w:rPr>
              <w:t>机构名称（加盖公章）：</w:t>
            </w:r>
          </w:p>
        </w:tc>
      </w:tr>
      <w:tr w:rsidR="00556E72" w:rsidRPr="00556E72" w:rsidTr="00354F8C">
        <w:trPr>
          <w:gridBefore w:val="1"/>
          <w:gridAfter w:val="2"/>
          <w:wBefore w:w="276" w:type="dxa"/>
          <w:wAfter w:w="1627" w:type="dxa"/>
          <w:trHeight w:val="285"/>
        </w:trPr>
        <w:tc>
          <w:tcPr>
            <w:tcW w:w="1844" w:type="dxa"/>
            <w:gridSpan w:val="2"/>
            <w:tcBorders>
              <w:top w:val="nil"/>
              <w:left w:val="nil"/>
              <w:bottom w:val="nil"/>
              <w:right w:val="nil"/>
            </w:tcBorders>
            <w:shd w:val="clear" w:color="auto" w:fill="auto"/>
            <w:vAlign w:val="center"/>
          </w:tcPr>
          <w:p w:rsidR="00556E72" w:rsidRPr="00556E72" w:rsidRDefault="00556E72" w:rsidP="00556E72">
            <w:pPr>
              <w:widowControl/>
              <w:jc w:val="center"/>
              <w:rPr>
                <w:rFonts w:ascii="Times New Roman" w:eastAsia="宋体" w:hAnsi="Times New Roman" w:cs="Times New Roman"/>
                <w:color w:val="000000"/>
                <w:kern w:val="0"/>
                <w:sz w:val="22"/>
              </w:rPr>
            </w:pPr>
          </w:p>
        </w:tc>
        <w:tc>
          <w:tcPr>
            <w:tcW w:w="2396" w:type="dxa"/>
            <w:gridSpan w:val="3"/>
            <w:tcBorders>
              <w:top w:val="nil"/>
              <w:left w:val="nil"/>
              <w:bottom w:val="nil"/>
              <w:right w:val="nil"/>
            </w:tcBorders>
            <w:shd w:val="clear" w:color="auto" w:fill="auto"/>
            <w:vAlign w:val="center"/>
          </w:tcPr>
          <w:p w:rsidR="00556E72" w:rsidRPr="00556E72" w:rsidRDefault="00556E72" w:rsidP="00556E72">
            <w:pPr>
              <w:widowControl/>
              <w:jc w:val="center"/>
              <w:rPr>
                <w:rFonts w:ascii="Times New Roman" w:eastAsia="宋体" w:hAnsi="Times New Roman" w:cs="Times New Roman"/>
                <w:color w:val="000000"/>
                <w:kern w:val="0"/>
                <w:sz w:val="22"/>
              </w:rPr>
            </w:pPr>
          </w:p>
        </w:tc>
        <w:tc>
          <w:tcPr>
            <w:tcW w:w="2260" w:type="dxa"/>
            <w:gridSpan w:val="3"/>
            <w:tcBorders>
              <w:top w:val="nil"/>
              <w:left w:val="nil"/>
              <w:bottom w:val="nil"/>
              <w:right w:val="nil"/>
            </w:tcBorders>
            <w:shd w:val="clear" w:color="auto" w:fill="auto"/>
            <w:vAlign w:val="center"/>
          </w:tcPr>
          <w:p w:rsidR="00556E72" w:rsidRPr="00556E72" w:rsidRDefault="00556E72" w:rsidP="00556E72">
            <w:pPr>
              <w:widowControl/>
              <w:jc w:val="center"/>
              <w:rPr>
                <w:rFonts w:ascii="Times New Roman" w:eastAsia="宋体" w:hAnsi="Times New Roman" w:cs="Times New Roman"/>
                <w:color w:val="000000"/>
                <w:kern w:val="0"/>
                <w:sz w:val="22"/>
              </w:rPr>
            </w:pPr>
          </w:p>
        </w:tc>
        <w:tc>
          <w:tcPr>
            <w:tcW w:w="2080" w:type="dxa"/>
            <w:gridSpan w:val="2"/>
            <w:tcBorders>
              <w:top w:val="nil"/>
              <w:left w:val="nil"/>
              <w:bottom w:val="nil"/>
              <w:right w:val="nil"/>
            </w:tcBorders>
            <w:shd w:val="clear" w:color="auto" w:fill="auto"/>
            <w:vAlign w:val="center"/>
          </w:tcPr>
          <w:p w:rsidR="00556E72" w:rsidRPr="00556E72" w:rsidRDefault="00556E72" w:rsidP="00556E72">
            <w:pPr>
              <w:widowControl/>
              <w:jc w:val="center"/>
              <w:rPr>
                <w:rFonts w:ascii="Times New Roman" w:eastAsia="宋体" w:hAnsi="Times New Roman" w:cs="Times New Roman"/>
                <w:color w:val="000000"/>
                <w:kern w:val="0"/>
                <w:sz w:val="22"/>
              </w:rPr>
            </w:pPr>
            <w:r w:rsidRPr="00556E72">
              <w:rPr>
                <w:rFonts w:ascii="Times New Roman" w:eastAsia="宋体" w:hAnsi="Times New Roman" w:cs="Times New Roman"/>
                <w:color w:val="000000"/>
                <w:kern w:val="0"/>
                <w:sz w:val="22"/>
              </w:rPr>
              <w:t>年</w:t>
            </w:r>
            <w:r w:rsidRPr="00556E72">
              <w:rPr>
                <w:rFonts w:ascii="Times New Roman" w:eastAsia="宋体" w:hAnsi="Times New Roman" w:cs="Times New Roman"/>
                <w:color w:val="000000"/>
                <w:kern w:val="0"/>
                <w:sz w:val="22"/>
              </w:rPr>
              <w:t xml:space="preserve">    </w:t>
            </w:r>
            <w:r w:rsidRPr="00556E72">
              <w:rPr>
                <w:rFonts w:ascii="Times New Roman" w:eastAsia="宋体" w:hAnsi="Times New Roman" w:cs="Times New Roman"/>
                <w:color w:val="000000"/>
                <w:kern w:val="0"/>
                <w:sz w:val="22"/>
              </w:rPr>
              <w:t>月</w:t>
            </w:r>
            <w:r w:rsidRPr="00556E72">
              <w:rPr>
                <w:rFonts w:ascii="Times New Roman" w:eastAsia="宋体" w:hAnsi="Times New Roman" w:cs="Times New Roman"/>
                <w:color w:val="000000"/>
                <w:kern w:val="0"/>
                <w:sz w:val="22"/>
              </w:rPr>
              <w:t xml:space="preserve">     </w:t>
            </w:r>
            <w:r w:rsidRPr="00556E72">
              <w:rPr>
                <w:rFonts w:ascii="Times New Roman" w:eastAsia="宋体" w:hAnsi="Times New Roman" w:cs="Times New Roman"/>
                <w:color w:val="000000"/>
                <w:kern w:val="0"/>
                <w:sz w:val="22"/>
              </w:rPr>
              <w:t>日</w:t>
            </w:r>
          </w:p>
        </w:tc>
      </w:tr>
    </w:tbl>
    <w:p w:rsidR="00556E72" w:rsidRPr="00556E72" w:rsidRDefault="00556E72" w:rsidP="00556E72">
      <w:pPr>
        <w:spacing w:line="312" w:lineRule="auto"/>
        <w:jc w:val="left"/>
        <w:rPr>
          <w:rFonts w:ascii="Times New Roman" w:eastAsia="宋体" w:hAnsi="Times New Roman" w:cs="Times New Roman"/>
          <w:b/>
          <w:sz w:val="32"/>
          <w:szCs w:val="32"/>
        </w:rPr>
      </w:pPr>
      <w:r w:rsidRPr="00556E72">
        <w:rPr>
          <w:rFonts w:ascii="Times New Roman" w:eastAsia="宋体" w:hAnsi="Times New Roman" w:cs="Times New Roman"/>
          <w:kern w:val="28"/>
          <w:sz w:val="24"/>
          <w:szCs w:val="20"/>
        </w:rPr>
        <w:br w:type="page"/>
      </w:r>
      <w:r w:rsidRPr="00556E72">
        <w:rPr>
          <w:rFonts w:ascii="Times New Roman" w:eastAsia="宋体" w:hAnsi="Times New Roman" w:cs="Times New Roman"/>
          <w:b/>
          <w:sz w:val="32"/>
          <w:szCs w:val="32"/>
        </w:rPr>
        <w:lastRenderedPageBreak/>
        <w:t>附件</w:t>
      </w:r>
      <w:r w:rsidRPr="00556E72">
        <w:rPr>
          <w:rFonts w:ascii="Times New Roman" w:eastAsia="宋体" w:hAnsi="Times New Roman" w:cs="Times New Roman" w:hint="eastAsia"/>
          <w:b/>
          <w:sz w:val="32"/>
          <w:szCs w:val="32"/>
        </w:rPr>
        <w:t>1-3</w:t>
      </w:r>
      <w:r w:rsidRPr="00556E72">
        <w:rPr>
          <w:rFonts w:ascii="Times New Roman" w:eastAsia="宋体" w:hAnsi="Times New Roman" w:cs="Times New Roman"/>
          <w:b/>
          <w:sz w:val="32"/>
          <w:szCs w:val="32"/>
        </w:rPr>
        <w:t>：</w:t>
      </w:r>
    </w:p>
    <w:p w:rsidR="00556E72" w:rsidRPr="00556E72" w:rsidRDefault="00556E72" w:rsidP="00556E72">
      <w:pPr>
        <w:spacing w:line="312" w:lineRule="auto"/>
        <w:jc w:val="center"/>
        <w:rPr>
          <w:rFonts w:ascii="Times New Roman" w:eastAsia="宋体" w:hAnsi="Times New Roman" w:cs="Times New Roman"/>
          <w:b/>
          <w:sz w:val="32"/>
          <w:szCs w:val="32"/>
        </w:rPr>
      </w:pPr>
      <w:r w:rsidRPr="00556E72">
        <w:rPr>
          <w:rFonts w:ascii="宋体" w:eastAsia="宋体" w:hAnsi="宋体" w:cs="Times New Roman"/>
          <w:b/>
          <w:sz w:val="32"/>
          <w:szCs w:val="32"/>
        </w:rPr>
        <w:t>首次公开发行股票网下投资者确认文件</w:t>
      </w:r>
      <w:r w:rsidRPr="00556E72">
        <w:rPr>
          <w:rFonts w:ascii="宋体" w:eastAsia="宋体" w:hAnsi="宋体" w:cs="Times New Roman" w:hint="eastAsia"/>
          <w:b/>
          <w:sz w:val="32"/>
          <w:szCs w:val="32"/>
        </w:rPr>
        <w:t>（机构投资者）</w:t>
      </w:r>
    </w:p>
    <w:p w:rsidR="00556E72" w:rsidRPr="00556E72" w:rsidRDefault="00556E72" w:rsidP="00556E72">
      <w:pPr>
        <w:spacing w:line="312" w:lineRule="auto"/>
        <w:jc w:val="center"/>
        <w:rPr>
          <w:rFonts w:ascii="Times New Roman" w:eastAsia="宋体" w:hAnsi="Times New Roman" w:cs="Times New Roman"/>
          <w:b/>
          <w:sz w:val="32"/>
          <w:szCs w:val="32"/>
        </w:rPr>
      </w:pPr>
      <w:r w:rsidRPr="00556E72">
        <w:rPr>
          <w:rFonts w:ascii="Times New Roman" w:eastAsia="宋体" w:hAnsi="Times New Roman" w:cs="Times New Roman" w:hint="eastAsia"/>
          <w:b/>
          <w:sz w:val="32"/>
          <w:szCs w:val="32"/>
        </w:rPr>
        <w:t>出资方基本情况表（机构投资者）</w:t>
      </w:r>
    </w:p>
    <w:p w:rsidR="00556E72" w:rsidRPr="00556E72" w:rsidRDefault="00556E72" w:rsidP="00556E72">
      <w:pPr>
        <w:spacing w:line="312" w:lineRule="auto"/>
        <w:jc w:val="center"/>
        <w:rPr>
          <w:rFonts w:ascii="宋体" w:eastAsia="宋体" w:hAnsi="宋体" w:cs="Times New Roman"/>
          <w:b/>
          <w:sz w:val="24"/>
          <w:szCs w:val="24"/>
        </w:rPr>
      </w:pPr>
      <w:r w:rsidRPr="00556E72">
        <w:rPr>
          <w:rFonts w:ascii="宋体" w:eastAsia="宋体" w:hAnsi="宋体" w:cs="Times New Roman" w:hint="eastAsia"/>
          <w:b/>
          <w:sz w:val="24"/>
          <w:szCs w:val="24"/>
        </w:rPr>
        <w:t>（本文件适用于</w:t>
      </w:r>
      <w:r w:rsidR="00C910C8">
        <w:rPr>
          <w:rFonts w:ascii="宋体" w:eastAsia="宋体" w:hAnsi="宋体" w:cs="Times New Roman" w:hint="eastAsia"/>
          <w:b/>
          <w:sz w:val="24"/>
          <w:szCs w:val="24"/>
        </w:rPr>
        <w:t>神思电子、韩建河山、索菱股份</w:t>
      </w:r>
      <w:r w:rsidRPr="00556E72">
        <w:rPr>
          <w:rFonts w:ascii="宋体" w:eastAsia="宋体" w:hAnsi="宋体" w:cs="Times New Roman" w:hint="eastAsia"/>
          <w:b/>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022"/>
        <w:gridCol w:w="1142"/>
        <w:gridCol w:w="816"/>
        <w:gridCol w:w="952"/>
        <w:gridCol w:w="1142"/>
        <w:gridCol w:w="1055"/>
        <w:gridCol w:w="1556"/>
        <w:gridCol w:w="903"/>
      </w:tblGrid>
      <w:tr w:rsidR="00556E72" w:rsidRPr="00556E72" w:rsidTr="00354F8C">
        <w:tc>
          <w:tcPr>
            <w:tcW w:w="957" w:type="dxa"/>
          </w:tcPr>
          <w:p w:rsidR="00556E72" w:rsidRPr="00556E72" w:rsidRDefault="00556E72" w:rsidP="00556E72">
            <w:pPr>
              <w:autoSpaceDE w:val="0"/>
              <w:autoSpaceDN w:val="0"/>
              <w:adjustRightInd w:val="0"/>
              <w:jc w:val="left"/>
              <w:rPr>
                <w:rFonts w:ascii="宋体" w:eastAsia="宋体" w:hAnsi="Times New Roman" w:cs="宋体"/>
                <w:color w:val="000000"/>
                <w:kern w:val="0"/>
                <w:szCs w:val="21"/>
              </w:rPr>
            </w:pPr>
            <w:r w:rsidRPr="00556E72">
              <w:rPr>
                <w:rFonts w:ascii="宋体" w:eastAsia="宋体" w:hAnsi="Times New Roman" w:cs="宋体" w:hint="eastAsia"/>
                <w:color w:val="000000"/>
                <w:kern w:val="0"/>
                <w:szCs w:val="21"/>
              </w:rPr>
              <w:t>询价对象名称</w:t>
            </w:r>
          </w:p>
        </w:tc>
        <w:tc>
          <w:tcPr>
            <w:tcW w:w="1130" w:type="dxa"/>
          </w:tcPr>
          <w:p w:rsidR="00556E72" w:rsidRPr="00556E72" w:rsidRDefault="00556E72" w:rsidP="00556E72">
            <w:pPr>
              <w:autoSpaceDE w:val="0"/>
              <w:autoSpaceDN w:val="0"/>
              <w:adjustRightInd w:val="0"/>
              <w:jc w:val="left"/>
              <w:rPr>
                <w:rFonts w:ascii="宋体" w:eastAsia="宋体" w:hAnsi="Times New Roman" w:cs="宋体"/>
                <w:color w:val="000000"/>
                <w:kern w:val="0"/>
                <w:szCs w:val="21"/>
              </w:rPr>
            </w:pPr>
            <w:r w:rsidRPr="00556E72">
              <w:rPr>
                <w:rFonts w:ascii="宋体" w:eastAsia="宋体" w:hAnsi="Times New Roman" w:cs="宋体" w:hint="eastAsia"/>
                <w:color w:val="000000"/>
                <w:kern w:val="0"/>
                <w:szCs w:val="21"/>
              </w:rPr>
              <w:t>配售对象名称</w:t>
            </w:r>
          </w:p>
        </w:tc>
        <w:tc>
          <w:tcPr>
            <w:tcW w:w="1272" w:type="dxa"/>
          </w:tcPr>
          <w:p w:rsidR="00556E72" w:rsidRPr="00556E72" w:rsidRDefault="00556E72" w:rsidP="00556E72">
            <w:pPr>
              <w:autoSpaceDE w:val="0"/>
              <w:autoSpaceDN w:val="0"/>
              <w:adjustRightInd w:val="0"/>
              <w:jc w:val="left"/>
              <w:rPr>
                <w:rFonts w:ascii="宋体" w:eastAsia="宋体" w:hAnsi="Times New Roman" w:cs="宋体"/>
                <w:color w:val="000000"/>
                <w:kern w:val="0"/>
                <w:szCs w:val="21"/>
              </w:rPr>
            </w:pPr>
            <w:r w:rsidRPr="00556E72">
              <w:rPr>
                <w:rFonts w:ascii="宋体" w:eastAsia="宋体" w:hAnsi="Times New Roman" w:cs="宋体" w:hint="eastAsia"/>
                <w:color w:val="000000"/>
                <w:kern w:val="0"/>
                <w:szCs w:val="21"/>
              </w:rPr>
              <w:t>产品名称</w:t>
            </w:r>
          </w:p>
        </w:tc>
        <w:tc>
          <w:tcPr>
            <w:tcW w:w="816" w:type="dxa"/>
          </w:tcPr>
          <w:p w:rsidR="00556E72" w:rsidRPr="00556E72" w:rsidRDefault="00556E72" w:rsidP="00556E72">
            <w:pPr>
              <w:autoSpaceDE w:val="0"/>
              <w:autoSpaceDN w:val="0"/>
              <w:adjustRightInd w:val="0"/>
              <w:jc w:val="left"/>
              <w:rPr>
                <w:rFonts w:ascii="宋体" w:eastAsia="宋体" w:hAnsi="Times New Roman" w:cs="宋体"/>
                <w:color w:val="000000"/>
                <w:kern w:val="0"/>
                <w:szCs w:val="21"/>
              </w:rPr>
            </w:pPr>
            <w:r w:rsidRPr="00556E72">
              <w:rPr>
                <w:rFonts w:ascii="宋体" w:eastAsia="宋体" w:hAnsi="Times New Roman" w:cs="宋体" w:hint="eastAsia"/>
                <w:color w:val="000000"/>
                <w:kern w:val="0"/>
                <w:szCs w:val="21"/>
              </w:rPr>
              <w:t>序号</w:t>
            </w:r>
          </w:p>
        </w:tc>
        <w:tc>
          <w:tcPr>
            <w:tcW w:w="1047" w:type="dxa"/>
          </w:tcPr>
          <w:p w:rsidR="00556E72" w:rsidRPr="00556E72" w:rsidRDefault="00556E72" w:rsidP="00556E72">
            <w:pPr>
              <w:autoSpaceDE w:val="0"/>
              <w:autoSpaceDN w:val="0"/>
              <w:adjustRightInd w:val="0"/>
              <w:jc w:val="left"/>
              <w:rPr>
                <w:rFonts w:ascii="宋体" w:eastAsia="宋体" w:hAnsi="Times New Roman" w:cs="宋体"/>
                <w:color w:val="000000"/>
                <w:kern w:val="0"/>
                <w:szCs w:val="21"/>
              </w:rPr>
            </w:pPr>
            <w:r w:rsidRPr="00556E72">
              <w:rPr>
                <w:rFonts w:ascii="宋体" w:eastAsia="宋体" w:hAnsi="Times New Roman" w:cs="宋体" w:hint="eastAsia"/>
                <w:color w:val="000000"/>
                <w:kern w:val="0"/>
                <w:szCs w:val="21"/>
              </w:rPr>
              <w:t>出资方名称</w:t>
            </w:r>
          </w:p>
        </w:tc>
        <w:tc>
          <w:tcPr>
            <w:tcW w:w="1272" w:type="dxa"/>
          </w:tcPr>
          <w:p w:rsidR="00556E72" w:rsidRPr="00556E72" w:rsidRDefault="00556E72" w:rsidP="00556E72">
            <w:pPr>
              <w:autoSpaceDE w:val="0"/>
              <w:autoSpaceDN w:val="0"/>
              <w:adjustRightInd w:val="0"/>
              <w:jc w:val="left"/>
              <w:rPr>
                <w:rFonts w:ascii="宋体" w:eastAsia="宋体" w:hAnsi="Times New Roman" w:cs="宋体"/>
                <w:color w:val="000000"/>
                <w:kern w:val="0"/>
                <w:szCs w:val="21"/>
              </w:rPr>
            </w:pPr>
            <w:r w:rsidRPr="00556E72">
              <w:rPr>
                <w:rFonts w:ascii="宋体" w:eastAsia="宋体" w:hAnsi="Times New Roman" w:cs="宋体" w:hint="eastAsia"/>
                <w:color w:val="000000"/>
                <w:kern w:val="0"/>
                <w:szCs w:val="21"/>
              </w:rPr>
              <w:t>出资方营业执照注册号</w:t>
            </w:r>
            <w:r w:rsidRPr="00556E72">
              <w:rPr>
                <w:rFonts w:ascii="宋体" w:eastAsia="宋体" w:hAnsi="Times New Roman" w:cs="宋体"/>
                <w:color w:val="000000"/>
                <w:kern w:val="0"/>
                <w:szCs w:val="21"/>
              </w:rPr>
              <w:t>/</w:t>
            </w:r>
            <w:r w:rsidRPr="00556E72">
              <w:rPr>
                <w:rFonts w:ascii="宋体" w:eastAsia="宋体" w:hAnsi="Times New Roman" w:cs="宋体" w:hint="eastAsia"/>
                <w:color w:val="000000"/>
                <w:kern w:val="0"/>
                <w:szCs w:val="21"/>
              </w:rPr>
              <w:t xml:space="preserve">  身份证</w:t>
            </w:r>
          </w:p>
        </w:tc>
        <w:tc>
          <w:tcPr>
            <w:tcW w:w="1131" w:type="dxa"/>
          </w:tcPr>
          <w:p w:rsidR="00556E72" w:rsidRPr="00556E72" w:rsidRDefault="00556E72" w:rsidP="00556E72">
            <w:pPr>
              <w:autoSpaceDE w:val="0"/>
              <w:autoSpaceDN w:val="0"/>
              <w:adjustRightInd w:val="0"/>
              <w:jc w:val="left"/>
              <w:rPr>
                <w:rFonts w:ascii="宋体" w:eastAsia="宋体" w:hAnsi="Times New Roman" w:cs="宋体"/>
                <w:color w:val="000000"/>
                <w:kern w:val="0"/>
                <w:szCs w:val="21"/>
              </w:rPr>
            </w:pPr>
            <w:r w:rsidRPr="00556E72">
              <w:rPr>
                <w:rFonts w:ascii="宋体" w:eastAsia="宋体" w:hAnsi="Times New Roman" w:cs="宋体" w:hint="eastAsia"/>
                <w:color w:val="000000"/>
                <w:kern w:val="0"/>
                <w:szCs w:val="21"/>
              </w:rPr>
              <w:t>出资金额（万元）</w:t>
            </w:r>
          </w:p>
        </w:tc>
        <w:tc>
          <w:tcPr>
            <w:tcW w:w="850" w:type="dxa"/>
          </w:tcPr>
          <w:p w:rsidR="00556E72" w:rsidRPr="00556E72" w:rsidRDefault="00556E72" w:rsidP="00556E72">
            <w:pPr>
              <w:autoSpaceDE w:val="0"/>
              <w:autoSpaceDN w:val="0"/>
              <w:adjustRightInd w:val="0"/>
              <w:jc w:val="left"/>
              <w:rPr>
                <w:rFonts w:ascii="宋体" w:eastAsia="宋体" w:hAnsi="Times New Roman" w:cs="宋体"/>
                <w:color w:val="000000"/>
                <w:kern w:val="0"/>
                <w:szCs w:val="21"/>
              </w:rPr>
            </w:pPr>
            <w:r w:rsidRPr="00556E72">
              <w:rPr>
                <w:rFonts w:ascii="宋体" w:eastAsia="宋体" w:hAnsi="Times New Roman" w:cs="宋体" w:hint="eastAsia"/>
                <w:color w:val="000000"/>
                <w:kern w:val="0"/>
                <w:szCs w:val="21"/>
              </w:rPr>
              <w:t>出资比例（%）</w:t>
            </w:r>
          </w:p>
        </w:tc>
        <w:tc>
          <w:tcPr>
            <w:tcW w:w="989" w:type="dxa"/>
          </w:tcPr>
          <w:p w:rsidR="00556E72" w:rsidRPr="00556E72" w:rsidRDefault="00556E72" w:rsidP="00556E72">
            <w:pPr>
              <w:autoSpaceDE w:val="0"/>
              <w:autoSpaceDN w:val="0"/>
              <w:adjustRightInd w:val="0"/>
              <w:jc w:val="left"/>
              <w:rPr>
                <w:rFonts w:ascii="宋体" w:eastAsia="宋体" w:hAnsi="Times New Roman" w:cs="宋体"/>
                <w:color w:val="000000"/>
                <w:kern w:val="0"/>
                <w:szCs w:val="21"/>
              </w:rPr>
            </w:pPr>
            <w:r w:rsidRPr="00556E72">
              <w:rPr>
                <w:rFonts w:ascii="宋体" w:eastAsia="宋体" w:hAnsi="Times New Roman" w:cs="宋体" w:hint="eastAsia"/>
                <w:color w:val="000000"/>
                <w:kern w:val="0"/>
                <w:szCs w:val="21"/>
              </w:rPr>
              <w:t>是否为自有资金</w:t>
            </w:r>
          </w:p>
        </w:tc>
      </w:tr>
      <w:tr w:rsidR="00556E72" w:rsidRPr="00556E72" w:rsidTr="00354F8C">
        <w:tc>
          <w:tcPr>
            <w:tcW w:w="957" w:type="dxa"/>
            <w:vMerge w:val="restart"/>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0" w:type="dxa"/>
            <w:vMerge w:val="restart"/>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vMerge w:val="restart"/>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16"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r w:rsidRPr="00556E72">
              <w:rPr>
                <w:rFonts w:ascii="Times New Roman" w:eastAsia="宋体" w:hAnsi="Times New Roman" w:cs="Times New Roman" w:hint="eastAsia"/>
                <w:kern w:val="28"/>
                <w:sz w:val="24"/>
                <w:szCs w:val="20"/>
              </w:rPr>
              <w:t>1</w:t>
            </w:r>
          </w:p>
        </w:tc>
        <w:tc>
          <w:tcPr>
            <w:tcW w:w="1047"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1"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50"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989"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r>
      <w:tr w:rsidR="00556E72" w:rsidRPr="00556E72" w:rsidTr="00354F8C">
        <w:tc>
          <w:tcPr>
            <w:tcW w:w="957"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0"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16"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r w:rsidRPr="00556E72">
              <w:rPr>
                <w:rFonts w:ascii="Times New Roman" w:eastAsia="宋体" w:hAnsi="Times New Roman" w:cs="Times New Roman" w:hint="eastAsia"/>
                <w:kern w:val="28"/>
                <w:sz w:val="24"/>
                <w:szCs w:val="20"/>
              </w:rPr>
              <w:t>2</w:t>
            </w:r>
          </w:p>
        </w:tc>
        <w:tc>
          <w:tcPr>
            <w:tcW w:w="1047"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1"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50"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989"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r>
      <w:tr w:rsidR="00556E72" w:rsidRPr="00556E72" w:rsidTr="00354F8C">
        <w:tc>
          <w:tcPr>
            <w:tcW w:w="957"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0"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16"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r w:rsidRPr="00556E72">
              <w:rPr>
                <w:rFonts w:ascii="Times New Roman" w:eastAsia="宋体" w:hAnsi="Times New Roman" w:cs="Times New Roman" w:hint="eastAsia"/>
                <w:kern w:val="28"/>
                <w:sz w:val="24"/>
                <w:szCs w:val="20"/>
              </w:rPr>
              <w:t>3</w:t>
            </w:r>
          </w:p>
        </w:tc>
        <w:tc>
          <w:tcPr>
            <w:tcW w:w="1047"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1"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50"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989"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r>
      <w:tr w:rsidR="00556E72" w:rsidRPr="00556E72" w:rsidTr="00354F8C">
        <w:tc>
          <w:tcPr>
            <w:tcW w:w="957"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0"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16"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r w:rsidRPr="00556E72">
              <w:rPr>
                <w:rFonts w:ascii="Times New Roman" w:eastAsia="宋体" w:hAnsi="Times New Roman" w:cs="Times New Roman" w:hint="eastAsia"/>
                <w:kern w:val="28"/>
                <w:sz w:val="24"/>
                <w:szCs w:val="20"/>
              </w:rPr>
              <w:t>4</w:t>
            </w:r>
          </w:p>
        </w:tc>
        <w:tc>
          <w:tcPr>
            <w:tcW w:w="1047"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1"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50"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989"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r>
      <w:tr w:rsidR="00556E72" w:rsidRPr="00556E72" w:rsidTr="00354F8C">
        <w:tc>
          <w:tcPr>
            <w:tcW w:w="957"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0"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16"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r w:rsidRPr="00556E72">
              <w:rPr>
                <w:rFonts w:ascii="Times New Roman" w:eastAsia="宋体" w:hAnsi="Times New Roman" w:cs="Times New Roman" w:hint="eastAsia"/>
                <w:kern w:val="28"/>
                <w:sz w:val="24"/>
                <w:szCs w:val="20"/>
              </w:rPr>
              <w:t>5</w:t>
            </w:r>
          </w:p>
        </w:tc>
        <w:tc>
          <w:tcPr>
            <w:tcW w:w="1047"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1"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50"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989"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r>
      <w:tr w:rsidR="00556E72" w:rsidRPr="00556E72" w:rsidTr="00354F8C">
        <w:tc>
          <w:tcPr>
            <w:tcW w:w="957"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0"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16"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r w:rsidRPr="00556E72">
              <w:rPr>
                <w:rFonts w:ascii="Times New Roman" w:eastAsia="宋体" w:hAnsi="Times New Roman" w:cs="Times New Roman" w:hint="eastAsia"/>
                <w:kern w:val="28"/>
                <w:sz w:val="24"/>
                <w:szCs w:val="20"/>
              </w:rPr>
              <w:t>6</w:t>
            </w:r>
          </w:p>
        </w:tc>
        <w:tc>
          <w:tcPr>
            <w:tcW w:w="1047"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1"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50"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989"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r>
      <w:tr w:rsidR="00556E72" w:rsidRPr="00556E72" w:rsidTr="00354F8C">
        <w:tc>
          <w:tcPr>
            <w:tcW w:w="957"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0"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vMerge/>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16"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r w:rsidRPr="00556E72">
              <w:rPr>
                <w:rFonts w:ascii="Times New Roman" w:eastAsia="宋体" w:hAnsi="Times New Roman" w:cs="Times New Roman" w:hint="eastAsia"/>
                <w:kern w:val="28"/>
                <w:sz w:val="24"/>
                <w:szCs w:val="20"/>
              </w:rPr>
              <w:t>7</w:t>
            </w:r>
          </w:p>
        </w:tc>
        <w:tc>
          <w:tcPr>
            <w:tcW w:w="1047"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1"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50"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989"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r>
      <w:tr w:rsidR="00556E72" w:rsidRPr="00556E72" w:rsidTr="00354F8C">
        <w:tc>
          <w:tcPr>
            <w:tcW w:w="3359" w:type="dxa"/>
            <w:gridSpan w:val="3"/>
          </w:tcPr>
          <w:p w:rsidR="00556E72" w:rsidRPr="00556E72" w:rsidRDefault="00556E72" w:rsidP="00556E72">
            <w:pPr>
              <w:spacing w:line="460" w:lineRule="exact"/>
              <w:ind w:right="480" w:firstLineChars="500" w:firstLine="1200"/>
              <w:rPr>
                <w:rFonts w:ascii="Times New Roman" w:eastAsia="宋体" w:hAnsi="Times New Roman" w:cs="Times New Roman"/>
                <w:kern w:val="28"/>
                <w:sz w:val="24"/>
                <w:szCs w:val="20"/>
              </w:rPr>
            </w:pPr>
            <w:r w:rsidRPr="00556E72">
              <w:rPr>
                <w:rFonts w:ascii="Times New Roman" w:eastAsia="宋体" w:hAnsi="Times New Roman" w:cs="Times New Roman" w:hint="eastAsia"/>
                <w:kern w:val="28"/>
                <w:sz w:val="24"/>
                <w:szCs w:val="20"/>
              </w:rPr>
              <w:t>合计</w:t>
            </w:r>
          </w:p>
        </w:tc>
        <w:tc>
          <w:tcPr>
            <w:tcW w:w="816"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047"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272"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1131"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c>
          <w:tcPr>
            <w:tcW w:w="850"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r w:rsidRPr="00556E72">
              <w:rPr>
                <w:rFonts w:ascii="Times New Roman" w:eastAsia="宋体" w:hAnsi="Times New Roman" w:cs="Times New Roman" w:hint="eastAsia"/>
                <w:kern w:val="28"/>
                <w:sz w:val="24"/>
                <w:szCs w:val="20"/>
              </w:rPr>
              <w:t>100.00%</w:t>
            </w:r>
          </w:p>
        </w:tc>
        <w:tc>
          <w:tcPr>
            <w:tcW w:w="989" w:type="dxa"/>
          </w:tcPr>
          <w:p w:rsidR="00556E72" w:rsidRPr="00556E72" w:rsidRDefault="00556E72" w:rsidP="00556E72">
            <w:pPr>
              <w:spacing w:line="460" w:lineRule="exact"/>
              <w:ind w:right="480"/>
              <w:rPr>
                <w:rFonts w:ascii="Times New Roman" w:eastAsia="宋体" w:hAnsi="Times New Roman" w:cs="Times New Roman"/>
                <w:kern w:val="28"/>
                <w:sz w:val="24"/>
                <w:szCs w:val="20"/>
              </w:rPr>
            </w:pPr>
          </w:p>
        </w:tc>
      </w:tr>
    </w:tbl>
    <w:p w:rsidR="00556E72" w:rsidRPr="00556E72" w:rsidRDefault="00556E72" w:rsidP="00556E72">
      <w:pPr>
        <w:rPr>
          <w:rFonts w:ascii="Times New Roman" w:eastAsia="宋体" w:hAnsi="Times New Roman" w:cs="Times New Roman"/>
          <w:vanish/>
          <w:szCs w:val="20"/>
        </w:rPr>
      </w:pPr>
    </w:p>
    <w:tbl>
      <w:tblPr>
        <w:tblpPr w:leftFromText="180" w:rightFromText="180" w:vertAnchor="text" w:horzAnchor="page" w:tblpX="5781" w:tblpY="304"/>
        <w:tblW w:w="6041" w:type="dxa"/>
        <w:tblLook w:val="04A0" w:firstRow="1" w:lastRow="0" w:firstColumn="1" w:lastColumn="0" w:noHBand="0" w:noVBand="1"/>
      </w:tblPr>
      <w:tblGrid>
        <w:gridCol w:w="6041"/>
      </w:tblGrid>
      <w:tr w:rsidR="00556E72" w:rsidRPr="00556E72" w:rsidTr="00354F8C">
        <w:trPr>
          <w:trHeight w:val="300"/>
        </w:trPr>
        <w:tc>
          <w:tcPr>
            <w:tcW w:w="6041" w:type="dxa"/>
            <w:tcBorders>
              <w:top w:val="nil"/>
              <w:left w:val="nil"/>
              <w:bottom w:val="nil"/>
              <w:right w:val="nil"/>
            </w:tcBorders>
            <w:shd w:val="clear" w:color="auto" w:fill="auto"/>
            <w:vAlign w:val="center"/>
            <w:hideMark/>
          </w:tcPr>
          <w:p w:rsidR="00556E72" w:rsidRPr="00556E72" w:rsidRDefault="00556E72" w:rsidP="00556E72">
            <w:pPr>
              <w:widowControl/>
              <w:ind w:firstLineChars="300" w:firstLine="783"/>
              <w:jc w:val="left"/>
              <w:rPr>
                <w:rFonts w:ascii="宋体" w:eastAsia="宋体" w:hAnsi="宋体" w:cs="宋体"/>
                <w:b/>
                <w:bCs/>
                <w:kern w:val="0"/>
                <w:sz w:val="26"/>
                <w:szCs w:val="26"/>
              </w:rPr>
            </w:pPr>
          </w:p>
          <w:p w:rsidR="00556E72" w:rsidRPr="00556E72" w:rsidRDefault="00556E72" w:rsidP="00556E72">
            <w:pPr>
              <w:widowControl/>
              <w:ind w:firstLineChars="300" w:firstLine="783"/>
              <w:jc w:val="left"/>
              <w:rPr>
                <w:rFonts w:ascii="宋体" w:eastAsia="宋体" w:hAnsi="宋体" w:cs="宋体"/>
                <w:b/>
                <w:bCs/>
                <w:kern w:val="0"/>
                <w:sz w:val="26"/>
                <w:szCs w:val="26"/>
              </w:rPr>
            </w:pPr>
            <w:r w:rsidRPr="00556E72">
              <w:rPr>
                <w:rFonts w:ascii="宋体" w:eastAsia="宋体" w:hAnsi="宋体" w:cs="宋体" w:hint="eastAsia"/>
                <w:b/>
                <w:bCs/>
                <w:kern w:val="0"/>
                <w:sz w:val="26"/>
                <w:szCs w:val="26"/>
              </w:rPr>
              <w:t>公司（公章）：</w:t>
            </w:r>
          </w:p>
        </w:tc>
      </w:tr>
      <w:tr w:rsidR="00556E72" w:rsidRPr="00556E72" w:rsidTr="00354F8C">
        <w:trPr>
          <w:trHeight w:val="300"/>
        </w:trPr>
        <w:tc>
          <w:tcPr>
            <w:tcW w:w="6041" w:type="dxa"/>
            <w:tcBorders>
              <w:top w:val="nil"/>
              <w:left w:val="nil"/>
              <w:bottom w:val="nil"/>
              <w:right w:val="nil"/>
            </w:tcBorders>
            <w:shd w:val="clear" w:color="auto" w:fill="auto"/>
            <w:vAlign w:val="center"/>
            <w:hideMark/>
          </w:tcPr>
          <w:p w:rsidR="00556E72" w:rsidRPr="00556E72" w:rsidRDefault="00556E72" w:rsidP="00556E72">
            <w:pPr>
              <w:widowControl/>
              <w:jc w:val="left"/>
              <w:rPr>
                <w:rFonts w:ascii="宋体" w:eastAsia="宋体" w:hAnsi="宋体" w:cs="宋体"/>
                <w:b/>
                <w:bCs/>
                <w:kern w:val="0"/>
                <w:sz w:val="26"/>
                <w:szCs w:val="26"/>
              </w:rPr>
            </w:pPr>
          </w:p>
        </w:tc>
      </w:tr>
      <w:tr w:rsidR="00556E72" w:rsidRPr="00556E72" w:rsidTr="00354F8C">
        <w:trPr>
          <w:trHeight w:val="300"/>
        </w:trPr>
        <w:tc>
          <w:tcPr>
            <w:tcW w:w="6041" w:type="dxa"/>
            <w:tcBorders>
              <w:top w:val="nil"/>
              <w:left w:val="nil"/>
              <w:bottom w:val="nil"/>
              <w:right w:val="nil"/>
            </w:tcBorders>
            <w:shd w:val="clear" w:color="auto" w:fill="auto"/>
            <w:vAlign w:val="center"/>
            <w:hideMark/>
          </w:tcPr>
          <w:p w:rsidR="00556E72" w:rsidRPr="00556E72" w:rsidRDefault="00556E72" w:rsidP="00556E72">
            <w:pPr>
              <w:widowControl/>
              <w:ind w:firstLineChars="350" w:firstLine="914"/>
              <w:jc w:val="left"/>
              <w:rPr>
                <w:rFonts w:ascii="宋体" w:eastAsia="宋体" w:hAnsi="宋体" w:cs="宋体"/>
                <w:b/>
                <w:bCs/>
                <w:kern w:val="0"/>
                <w:sz w:val="26"/>
                <w:szCs w:val="26"/>
              </w:rPr>
            </w:pPr>
            <w:r w:rsidRPr="00556E72">
              <w:rPr>
                <w:rFonts w:ascii="宋体" w:eastAsia="宋体" w:hAnsi="宋体" w:cs="宋体" w:hint="eastAsia"/>
                <w:b/>
                <w:bCs/>
                <w:kern w:val="0"/>
                <w:sz w:val="26"/>
                <w:szCs w:val="26"/>
              </w:rPr>
              <w:t>2015年  月  日</w:t>
            </w:r>
          </w:p>
        </w:tc>
      </w:tr>
    </w:tbl>
    <w:p w:rsidR="00556E72" w:rsidRPr="00556E72" w:rsidRDefault="00556E72" w:rsidP="00556E72">
      <w:pPr>
        <w:spacing w:line="312" w:lineRule="auto"/>
        <w:jc w:val="left"/>
        <w:rPr>
          <w:rFonts w:ascii="Times New Roman" w:eastAsia="宋体" w:hAnsi="Times New Roman" w:cs="Times New Roman"/>
          <w:kern w:val="28"/>
          <w:sz w:val="24"/>
          <w:szCs w:val="20"/>
        </w:rPr>
      </w:pPr>
    </w:p>
    <w:p w:rsidR="00556E72" w:rsidRPr="00556E72" w:rsidRDefault="00556E72" w:rsidP="00556E72">
      <w:pPr>
        <w:spacing w:line="312" w:lineRule="auto"/>
        <w:jc w:val="left"/>
        <w:rPr>
          <w:rFonts w:ascii="Times New Roman" w:eastAsia="宋体" w:hAnsi="Times New Roman" w:cs="Times New Roman"/>
          <w:kern w:val="28"/>
          <w:sz w:val="24"/>
          <w:szCs w:val="20"/>
        </w:rPr>
      </w:pP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556E72" w:rsidRPr="00556E72" w:rsidTr="00354F8C">
        <w:trPr>
          <w:trHeight w:val="99"/>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hint="eastAsia"/>
                <w:kern w:val="28"/>
                <w:szCs w:val="21"/>
              </w:rPr>
              <w:t>特别注意：</w:t>
            </w:r>
          </w:p>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宋体" w:eastAsia="宋体" w:hAnsi="Times New Roman" w:cs="宋体" w:hint="eastAsia"/>
                <w:kern w:val="0"/>
                <w:szCs w:val="21"/>
              </w:rPr>
              <w:t>除公募基金、社保基金、企业年金基金、保险资金、</w:t>
            </w:r>
            <w:r w:rsidRPr="00556E72">
              <w:rPr>
                <w:rFonts w:ascii="宋体" w:eastAsia="宋体" w:hAnsi="Times New Roman" w:cs="宋体"/>
                <w:kern w:val="0"/>
                <w:szCs w:val="21"/>
              </w:rPr>
              <w:t>QFII</w:t>
            </w:r>
            <w:r w:rsidRPr="00556E72">
              <w:rPr>
                <w:rFonts w:ascii="宋体" w:eastAsia="宋体" w:hAnsi="Times New Roman" w:cs="宋体" w:hint="eastAsia"/>
                <w:kern w:val="0"/>
                <w:szCs w:val="21"/>
              </w:rPr>
              <w:t>投资账户、机构自营投资账户、个人自有资金投资账户外的其他拟参与</w:t>
            </w:r>
            <w:r w:rsidR="00EA5251">
              <w:rPr>
                <w:rFonts w:ascii="宋体" w:eastAsia="宋体" w:hAnsi="Times New Roman" w:cs="宋体" w:hint="eastAsia"/>
                <w:kern w:val="0"/>
                <w:szCs w:val="21"/>
              </w:rPr>
              <w:t>神思电子或韩建河山或索菱股份</w:t>
            </w:r>
            <w:r w:rsidRPr="00556E72">
              <w:rPr>
                <w:rFonts w:ascii="宋体" w:eastAsia="宋体" w:hAnsi="Times New Roman" w:cs="宋体" w:hint="eastAsia"/>
                <w:kern w:val="0"/>
                <w:szCs w:val="21"/>
              </w:rPr>
              <w:t>IPO网下发行的配售对象需提供《出资人基本信息表》，</w:t>
            </w:r>
            <w:r w:rsidRPr="00556E72">
              <w:rPr>
                <w:rFonts w:ascii="Times New Roman" w:eastAsia="宋体" w:hAnsi="Times New Roman" w:cs="Times New Roman" w:hint="eastAsia"/>
                <w:kern w:val="28"/>
                <w:szCs w:val="21"/>
              </w:rPr>
              <w:t>同时必</w:t>
            </w:r>
            <w:r w:rsidRPr="00556E72">
              <w:rPr>
                <w:rFonts w:ascii="Times New Roman" w:eastAsia="宋体" w:hAnsi="Times New Roman" w:cs="Times New Roman"/>
                <w:kern w:val="28"/>
                <w:szCs w:val="21"/>
              </w:rPr>
              <w:t>须提供</w:t>
            </w:r>
            <w:r w:rsidRPr="00556E72">
              <w:rPr>
                <w:rFonts w:ascii="Times New Roman" w:eastAsia="宋体" w:hAnsi="Times New Roman" w:cs="Times New Roman" w:hint="eastAsia"/>
                <w:kern w:val="28"/>
                <w:szCs w:val="21"/>
              </w:rPr>
              <w:t>该配售对象</w:t>
            </w:r>
            <w:r w:rsidRPr="00556E72">
              <w:rPr>
                <w:rFonts w:ascii="Times New Roman" w:eastAsia="宋体" w:hAnsi="Times New Roman" w:cs="Times New Roman"/>
                <w:kern w:val="28"/>
                <w:szCs w:val="21"/>
              </w:rPr>
              <w:t>备案</w:t>
            </w:r>
            <w:r w:rsidRPr="00556E72">
              <w:rPr>
                <w:rFonts w:ascii="Times New Roman" w:eastAsia="宋体" w:hAnsi="Times New Roman" w:cs="Times New Roman" w:hint="eastAsia"/>
                <w:kern w:val="28"/>
                <w:szCs w:val="21"/>
              </w:rPr>
              <w:t>确</w:t>
            </w:r>
            <w:r w:rsidRPr="00556E72">
              <w:rPr>
                <w:rFonts w:ascii="Times New Roman" w:eastAsia="宋体" w:hAnsi="Times New Roman" w:cs="Times New Roman"/>
                <w:kern w:val="28"/>
                <w:szCs w:val="21"/>
              </w:rPr>
              <w:t>认函</w:t>
            </w:r>
            <w:r w:rsidRPr="00556E72">
              <w:rPr>
                <w:rFonts w:ascii="Times New Roman" w:eastAsia="宋体" w:hAnsi="Times New Roman" w:cs="Times New Roman" w:hint="eastAsia"/>
                <w:kern w:val="28"/>
                <w:szCs w:val="21"/>
              </w:rPr>
              <w:t>或备案系统截屏</w:t>
            </w:r>
            <w:r w:rsidRPr="00556E72">
              <w:rPr>
                <w:rFonts w:ascii="Times New Roman" w:eastAsia="宋体" w:hAnsi="Times New Roman" w:cs="Times New Roman"/>
                <w:kern w:val="28"/>
                <w:szCs w:val="21"/>
              </w:rPr>
              <w:t>加盖公章</w:t>
            </w:r>
            <w:r w:rsidRPr="00556E72">
              <w:rPr>
                <w:rFonts w:ascii="Times New Roman" w:eastAsia="宋体" w:hAnsi="Times New Roman" w:cs="Times New Roman" w:hint="eastAsia"/>
                <w:kern w:val="28"/>
                <w:szCs w:val="21"/>
              </w:rPr>
              <w:t>的</w:t>
            </w:r>
            <w:r w:rsidRPr="00556E72">
              <w:rPr>
                <w:rFonts w:ascii="Times New Roman" w:eastAsia="宋体" w:hAnsi="Times New Roman" w:cs="Times New Roman"/>
                <w:kern w:val="28"/>
                <w:szCs w:val="21"/>
              </w:rPr>
              <w:t>复印件。</w:t>
            </w:r>
            <w:r w:rsidRPr="00556E72">
              <w:rPr>
                <w:rFonts w:ascii="Times New Roman" w:eastAsia="宋体" w:hAnsi="Times New Roman" w:cs="Times New Roman" w:hint="eastAsia"/>
                <w:kern w:val="28"/>
                <w:szCs w:val="21"/>
              </w:rPr>
              <w:t>如出资方为非自有资金的，出资方也须再提供其出资方基本信息表及</w:t>
            </w:r>
            <w:r w:rsidRPr="00556E72">
              <w:rPr>
                <w:rFonts w:ascii="Times New Roman" w:eastAsia="宋体" w:hAnsi="Times New Roman" w:cs="Times New Roman"/>
                <w:kern w:val="28"/>
                <w:szCs w:val="21"/>
              </w:rPr>
              <w:t>备案</w:t>
            </w:r>
            <w:r w:rsidRPr="00556E72">
              <w:rPr>
                <w:rFonts w:ascii="Times New Roman" w:eastAsia="宋体" w:hAnsi="Times New Roman" w:cs="Times New Roman" w:hint="eastAsia"/>
                <w:kern w:val="28"/>
                <w:szCs w:val="21"/>
              </w:rPr>
              <w:t>确</w:t>
            </w:r>
            <w:r w:rsidRPr="00556E72">
              <w:rPr>
                <w:rFonts w:ascii="Times New Roman" w:eastAsia="宋体" w:hAnsi="Times New Roman" w:cs="Times New Roman"/>
                <w:kern w:val="28"/>
                <w:szCs w:val="21"/>
              </w:rPr>
              <w:t>认函</w:t>
            </w:r>
            <w:r w:rsidRPr="00556E72">
              <w:rPr>
                <w:rFonts w:ascii="Times New Roman" w:eastAsia="宋体" w:hAnsi="Times New Roman" w:cs="Times New Roman" w:hint="eastAsia"/>
                <w:kern w:val="28"/>
                <w:szCs w:val="21"/>
              </w:rPr>
              <w:t>或备案系统截屏</w:t>
            </w:r>
            <w:r w:rsidRPr="00556E72">
              <w:rPr>
                <w:rFonts w:ascii="Times New Roman" w:eastAsia="宋体" w:hAnsi="Times New Roman" w:cs="Times New Roman"/>
                <w:kern w:val="28"/>
                <w:szCs w:val="21"/>
              </w:rPr>
              <w:t>加盖公章</w:t>
            </w:r>
            <w:r w:rsidRPr="00556E72">
              <w:rPr>
                <w:rFonts w:ascii="Times New Roman" w:eastAsia="宋体" w:hAnsi="Times New Roman" w:cs="Times New Roman" w:hint="eastAsia"/>
                <w:kern w:val="28"/>
                <w:szCs w:val="21"/>
              </w:rPr>
              <w:t>的</w:t>
            </w:r>
            <w:r w:rsidRPr="00556E72">
              <w:rPr>
                <w:rFonts w:ascii="Times New Roman" w:eastAsia="宋体" w:hAnsi="Times New Roman" w:cs="Times New Roman"/>
                <w:kern w:val="28"/>
                <w:szCs w:val="21"/>
              </w:rPr>
              <w:t>复印件</w:t>
            </w:r>
            <w:r w:rsidRPr="00556E72">
              <w:rPr>
                <w:rFonts w:ascii="Times New Roman" w:eastAsia="宋体" w:hAnsi="Times New Roman" w:cs="Times New Roman" w:hint="eastAsia"/>
                <w:kern w:val="28"/>
                <w:szCs w:val="21"/>
              </w:rPr>
              <w:t>。</w:t>
            </w:r>
            <w:r w:rsidRPr="00556E72">
              <w:rPr>
                <w:rFonts w:ascii="Times New Roman" w:eastAsia="宋体" w:hAnsi="Times New Roman" w:cs="Times New Roman"/>
                <w:kern w:val="28"/>
                <w:szCs w:val="21"/>
              </w:rPr>
              <w:t xml:space="preserve"> </w:t>
            </w:r>
            <w:r w:rsidRPr="00556E72">
              <w:rPr>
                <w:rFonts w:ascii="Times New Roman" w:eastAsia="宋体" w:hAnsi="Times New Roman" w:cs="Times New Roman" w:hint="eastAsia"/>
                <w:kern w:val="28"/>
                <w:szCs w:val="21"/>
              </w:rPr>
              <w:t>配售对象或出资方为私募基金的，还需提供私募基金管理人的登记证明函或登记系统截屏加盖公章的复印件。</w:t>
            </w:r>
          </w:p>
        </w:tc>
      </w:tr>
      <w:tr w:rsidR="00556E72" w:rsidRPr="00556E72" w:rsidTr="00354F8C">
        <w:trPr>
          <w:trHeight w:val="99"/>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hint="eastAsia"/>
                <w:kern w:val="28"/>
                <w:szCs w:val="21"/>
              </w:rPr>
              <w:t>填表说明：</w:t>
            </w:r>
            <w:r w:rsidRPr="00556E72">
              <w:rPr>
                <w:rFonts w:ascii="Times New Roman" w:eastAsia="宋体" w:hAnsi="Times New Roman" w:cs="Times New Roman"/>
                <w:kern w:val="28"/>
                <w:szCs w:val="21"/>
              </w:rPr>
              <w:t xml:space="preserve"> </w:t>
            </w:r>
          </w:p>
        </w:tc>
      </w:tr>
      <w:tr w:rsidR="00556E72" w:rsidRPr="00556E72" w:rsidTr="00354F8C">
        <w:trPr>
          <w:trHeight w:val="255"/>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kern w:val="28"/>
                <w:szCs w:val="21"/>
              </w:rPr>
              <w:t>1</w:t>
            </w:r>
            <w:r w:rsidRPr="00556E72">
              <w:rPr>
                <w:rFonts w:ascii="Times New Roman" w:eastAsia="宋体" w:hAnsi="Times New Roman" w:cs="Times New Roman" w:hint="eastAsia"/>
                <w:kern w:val="28"/>
                <w:szCs w:val="21"/>
              </w:rPr>
              <w:t>、</w:t>
            </w:r>
            <w:r w:rsidRPr="00556E72">
              <w:rPr>
                <w:rFonts w:ascii="Times New Roman" w:eastAsia="宋体" w:hAnsi="Times New Roman" w:cs="Times New Roman"/>
                <w:kern w:val="28"/>
                <w:szCs w:val="21"/>
              </w:rPr>
              <w:t>“</w:t>
            </w:r>
            <w:r w:rsidRPr="00556E72">
              <w:rPr>
                <w:rFonts w:ascii="Times New Roman" w:eastAsia="宋体" w:hAnsi="Times New Roman" w:cs="Times New Roman" w:hint="eastAsia"/>
                <w:kern w:val="28"/>
                <w:szCs w:val="21"/>
              </w:rPr>
              <w:t>询价对象名称</w:t>
            </w:r>
            <w:r w:rsidRPr="00556E72">
              <w:rPr>
                <w:rFonts w:ascii="Times New Roman" w:eastAsia="宋体" w:hAnsi="Times New Roman" w:cs="Times New Roman"/>
                <w:kern w:val="28"/>
                <w:szCs w:val="21"/>
              </w:rPr>
              <w:t>”</w:t>
            </w:r>
            <w:r w:rsidRPr="00556E72">
              <w:rPr>
                <w:rFonts w:ascii="Times New Roman" w:eastAsia="宋体" w:hAnsi="Times New Roman" w:cs="Times New Roman" w:hint="eastAsia"/>
                <w:kern w:val="28"/>
                <w:szCs w:val="21"/>
              </w:rPr>
              <w:t>、</w:t>
            </w:r>
            <w:r w:rsidRPr="00556E72">
              <w:rPr>
                <w:rFonts w:ascii="Times New Roman" w:eastAsia="宋体" w:hAnsi="Times New Roman" w:cs="Times New Roman"/>
                <w:kern w:val="28"/>
                <w:szCs w:val="21"/>
              </w:rPr>
              <w:t>“</w:t>
            </w:r>
            <w:r w:rsidRPr="00556E72">
              <w:rPr>
                <w:rFonts w:ascii="Times New Roman" w:eastAsia="宋体" w:hAnsi="Times New Roman" w:cs="Times New Roman" w:hint="eastAsia"/>
                <w:kern w:val="28"/>
                <w:szCs w:val="21"/>
              </w:rPr>
              <w:t>配售对象名称</w:t>
            </w:r>
            <w:r w:rsidRPr="00556E72">
              <w:rPr>
                <w:rFonts w:ascii="Times New Roman" w:eastAsia="宋体" w:hAnsi="Times New Roman" w:cs="Times New Roman"/>
                <w:kern w:val="28"/>
                <w:szCs w:val="21"/>
              </w:rPr>
              <w:t>”</w:t>
            </w:r>
            <w:r w:rsidRPr="00556E72">
              <w:rPr>
                <w:rFonts w:ascii="Times New Roman" w:eastAsia="宋体" w:hAnsi="Times New Roman" w:cs="Times New Roman" w:hint="eastAsia"/>
                <w:kern w:val="28"/>
                <w:szCs w:val="21"/>
              </w:rPr>
              <w:t>、请根据深交所</w:t>
            </w:r>
            <w:r w:rsidRPr="00556E72">
              <w:rPr>
                <w:rFonts w:ascii="Times New Roman" w:eastAsia="宋体" w:hAnsi="Times New Roman" w:cs="Times New Roman"/>
                <w:kern w:val="28"/>
                <w:szCs w:val="21"/>
              </w:rPr>
              <w:t>IPO</w:t>
            </w:r>
            <w:r w:rsidRPr="00556E72">
              <w:rPr>
                <w:rFonts w:ascii="Times New Roman" w:eastAsia="宋体" w:hAnsi="Times New Roman" w:cs="Times New Roman" w:hint="eastAsia"/>
                <w:kern w:val="28"/>
                <w:szCs w:val="21"/>
              </w:rPr>
              <w:t>系统平台信息填写。</w:t>
            </w:r>
            <w:r w:rsidRPr="00556E72">
              <w:rPr>
                <w:rFonts w:ascii="Times New Roman" w:eastAsia="宋体" w:hAnsi="Times New Roman" w:cs="Times New Roman"/>
                <w:kern w:val="28"/>
                <w:szCs w:val="21"/>
              </w:rPr>
              <w:t xml:space="preserve"> </w:t>
            </w:r>
          </w:p>
        </w:tc>
      </w:tr>
      <w:tr w:rsidR="00556E72" w:rsidRPr="00556E72" w:rsidTr="00354F8C">
        <w:trPr>
          <w:trHeight w:val="723"/>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kern w:val="28"/>
                <w:szCs w:val="21"/>
              </w:rPr>
              <w:lastRenderedPageBreak/>
              <w:t>2</w:t>
            </w:r>
            <w:r w:rsidRPr="00556E72">
              <w:rPr>
                <w:rFonts w:ascii="Times New Roman" w:eastAsia="宋体" w:hAnsi="Times New Roman" w:cs="Times New Roman" w:hint="eastAsia"/>
                <w:kern w:val="28"/>
                <w:szCs w:val="21"/>
              </w:rPr>
              <w:t>、</w:t>
            </w:r>
            <w:r w:rsidRPr="00556E72">
              <w:rPr>
                <w:rFonts w:ascii="Times New Roman" w:eastAsia="宋体" w:hAnsi="Times New Roman" w:cs="Times New Roman"/>
                <w:kern w:val="28"/>
                <w:szCs w:val="21"/>
              </w:rPr>
              <w:t>“</w:t>
            </w:r>
            <w:r w:rsidRPr="00556E72">
              <w:rPr>
                <w:rFonts w:ascii="Times New Roman" w:eastAsia="宋体" w:hAnsi="Times New Roman" w:cs="Times New Roman" w:hint="eastAsia"/>
                <w:kern w:val="28"/>
                <w:szCs w:val="21"/>
              </w:rPr>
              <w:t>出资方名称</w:t>
            </w:r>
            <w:r w:rsidRPr="00556E72">
              <w:rPr>
                <w:rFonts w:ascii="Times New Roman" w:eastAsia="宋体" w:hAnsi="Times New Roman" w:cs="Times New Roman"/>
                <w:kern w:val="28"/>
                <w:szCs w:val="21"/>
              </w:rPr>
              <w:t>”</w:t>
            </w:r>
            <w:r w:rsidRPr="00556E72">
              <w:rPr>
                <w:rFonts w:ascii="Times New Roman" w:eastAsia="宋体" w:hAnsi="Times New Roman" w:cs="Times New Roman" w:hint="eastAsia"/>
                <w:kern w:val="28"/>
                <w:szCs w:val="21"/>
              </w:rPr>
              <w:t>填写规范：（</w:t>
            </w:r>
            <w:r w:rsidRPr="00556E72">
              <w:rPr>
                <w:rFonts w:ascii="Times New Roman" w:eastAsia="宋体" w:hAnsi="Times New Roman" w:cs="Times New Roman"/>
                <w:kern w:val="28"/>
                <w:szCs w:val="21"/>
              </w:rPr>
              <w:t>1</w:t>
            </w:r>
            <w:r w:rsidRPr="00556E72">
              <w:rPr>
                <w:rFonts w:ascii="Times New Roman" w:eastAsia="宋体" w:hAnsi="Times New Roman" w:cs="Times New Roman" w:hint="eastAsia"/>
                <w:kern w:val="28"/>
                <w:szCs w:val="21"/>
              </w:rPr>
              <w:t>）若出资方中无机构，则按上表格式明确到出资个人即可；若出资方中包括机构，还需进一步明确该机构是否为自有资金：若为自有资金，则无需进一步拆分；若非自有资金，需进一步拆分，拆分直至各出资方均为自有资金出资为止；（</w:t>
            </w:r>
            <w:r w:rsidRPr="00556E72">
              <w:rPr>
                <w:rFonts w:ascii="Times New Roman" w:eastAsia="宋体" w:hAnsi="Times New Roman" w:cs="Times New Roman"/>
                <w:kern w:val="28"/>
                <w:szCs w:val="21"/>
              </w:rPr>
              <w:t>2</w:t>
            </w:r>
            <w:r w:rsidRPr="00556E72">
              <w:rPr>
                <w:rFonts w:ascii="Times New Roman" w:eastAsia="宋体" w:hAnsi="Times New Roman" w:cs="Times New Roman" w:hint="eastAsia"/>
                <w:kern w:val="28"/>
                <w:szCs w:val="21"/>
              </w:rPr>
              <w:t>）若出资方亦为产品的，须进一步拆分，按照上表格式进一步明确该出资方的出资方；（</w:t>
            </w:r>
            <w:r w:rsidRPr="00556E72">
              <w:rPr>
                <w:rFonts w:ascii="Times New Roman" w:eastAsia="宋体" w:hAnsi="Times New Roman" w:cs="Times New Roman"/>
                <w:kern w:val="28"/>
                <w:szCs w:val="21"/>
              </w:rPr>
              <w:t>3</w:t>
            </w:r>
            <w:r w:rsidRPr="00556E72">
              <w:rPr>
                <w:rFonts w:ascii="Times New Roman" w:eastAsia="宋体" w:hAnsi="Times New Roman" w:cs="Times New Roman" w:hint="eastAsia"/>
                <w:kern w:val="28"/>
                <w:szCs w:val="21"/>
              </w:rPr>
              <w:t>）若出资方多于一个产品的，每个产品须单独填写一份《出资方基本信息表》。</w:t>
            </w:r>
            <w:r w:rsidRPr="00556E72">
              <w:rPr>
                <w:rFonts w:ascii="Times New Roman" w:eastAsia="宋体" w:hAnsi="Times New Roman" w:cs="Times New Roman"/>
                <w:kern w:val="28"/>
                <w:szCs w:val="21"/>
              </w:rPr>
              <w:t xml:space="preserve"> </w:t>
            </w:r>
          </w:p>
        </w:tc>
      </w:tr>
      <w:tr w:rsidR="00556E72" w:rsidRPr="00556E72" w:rsidTr="00354F8C">
        <w:trPr>
          <w:trHeight w:val="567"/>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kern w:val="28"/>
                <w:szCs w:val="21"/>
              </w:rPr>
              <w:t>3</w:t>
            </w:r>
            <w:r w:rsidRPr="00556E72">
              <w:rPr>
                <w:rFonts w:ascii="Times New Roman" w:eastAsia="宋体" w:hAnsi="Times New Roman" w:cs="Times New Roman" w:hint="eastAsia"/>
                <w:kern w:val="28"/>
                <w:szCs w:val="21"/>
              </w:rPr>
              <w:t>、若配售对象类型为私募基金，需按照上表格式明确到出资个人或者机构。若出资方中无机构，则按上表格式明确到出资个人即可；若该产品出资方中包括机构，还需进一步明确该机构参与认购的资金是否为自有资金：若为自有资金，则无需进一步拆分；若非自有资金，需进一步拆分，拆分直至各出资方均为自有资金出资为止。</w:t>
            </w:r>
            <w:r w:rsidRPr="00556E72">
              <w:rPr>
                <w:rFonts w:ascii="Times New Roman" w:eastAsia="宋体" w:hAnsi="Times New Roman" w:cs="Times New Roman"/>
                <w:kern w:val="28"/>
                <w:szCs w:val="21"/>
              </w:rPr>
              <w:t xml:space="preserve"> </w:t>
            </w:r>
          </w:p>
        </w:tc>
      </w:tr>
      <w:tr w:rsidR="00556E72" w:rsidRPr="00556E72" w:rsidTr="00354F8C">
        <w:trPr>
          <w:trHeight w:val="255"/>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kern w:val="28"/>
                <w:szCs w:val="21"/>
              </w:rPr>
              <w:t>4</w:t>
            </w:r>
            <w:r w:rsidRPr="00556E72">
              <w:rPr>
                <w:rFonts w:ascii="Times New Roman" w:eastAsia="宋体" w:hAnsi="Times New Roman" w:cs="Times New Roman" w:hint="eastAsia"/>
                <w:kern w:val="28"/>
                <w:szCs w:val="21"/>
              </w:rPr>
              <w:t>、一个配售对象填写一张出资方基本信息表，一家机构多个配售对象的需提供多张出资方基本信息表。</w:t>
            </w:r>
            <w:r w:rsidRPr="00556E72">
              <w:rPr>
                <w:rFonts w:ascii="Times New Roman" w:eastAsia="宋体" w:hAnsi="Times New Roman" w:cs="Times New Roman"/>
                <w:kern w:val="28"/>
                <w:szCs w:val="21"/>
              </w:rPr>
              <w:t xml:space="preserve"> </w:t>
            </w:r>
          </w:p>
        </w:tc>
      </w:tr>
      <w:tr w:rsidR="00556E72" w:rsidRPr="00556E72" w:rsidTr="00354F8C">
        <w:trPr>
          <w:trHeight w:val="255"/>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kern w:val="28"/>
                <w:szCs w:val="21"/>
              </w:rPr>
              <w:t>5</w:t>
            </w:r>
            <w:r w:rsidRPr="00556E72">
              <w:rPr>
                <w:rFonts w:ascii="Times New Roman" w:eastAsia="宋体" w:hAnsi="Times New Roman" w:cs="Times New Roman" w:hint="eastAsia"/>
                <w:kern w:val="28"/>
                <w:szCs w:val="21"/>
              </w:rPr>
              <w:t>、《出资方基本信息表》扫描版中询价对象名称、配售对象名称、公司（公章）、日期等均需填写。</w:t>
            </w:r>
            <w:r w:rsidRPr="00556E72">
              <w:rPr>
                <w:rFonts w:ascii="Times New Roman" w:eastAsia="宋体" w:hAnsi="Times New Roman" w:cs="Times New Roman"/>
                <w:kern w:val="28"/>
                <w:szCs w:val="21"/>
              </w:rPr>
              <w:t xml:space="preserve"> </w:t>
            </w:r>
          </w:p>
        </w:tc>
      </w:tr>
      <w:tr w:rsidR="00556E72" w:rsidRPr="00556E72" w:rsidTr="00354F8C">
        <w:trPr>
          <w:trHeight w:val="255"/>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kern w:val="28"/>
                <w:szCs w:val="21"/>
              </w:rPr>
              <w:t>6</w:t>
            </w:r>
            <w:r w:rsidRPr="00556E72">
              <w:rPr>
                <w:rFonts w:ascii="Times New Roman" w:eastAsia="宋体" w:hAnsi="Times New Roman" w:cs="Times New Roman" w:hint="eastAsia"/>
                <w:kern w:val="28"/>
                <w:szCs w:val="21"/>
              </w:rPr>
              <w:t>、《出资方基本信息表》中营业执照注册号</w:t>
            </w:r>
            <w:r w:rsidRPr="00556E72">
              <w:rPr>
                <w:rFonts w:ascii="Times New Roman" w:eastAsia="宋体" w:hAnsi="Times New Roman" w:cs="Times New Roman"/>
                <w:kern w:val="28"/>
                <w:szCs w:val="21"/>
              </w:rPr>
              <w:t>/</w:t>
            </w:r>
            <w:r w:rsidRPr="00556E72">
              <w:rPr>
                <w:rFonts w:ascii="Times New Roman" w:eastAsia="宋体" w:hAnsi="Times New Roman" w:cs="Times New Roman" w:hint="eastAsia"/>
                <w:kern w:val="28"/>
                <w:szCs w:val="21"/>
              </w:rPr>
              <w:t>身份证号码需填写完整，若隐藏部分号码、位数不全或造营业执照注册号</w:t>
            </w:r>
            <w:r w:rsidRPr="00556E72">
              <w:rPr>
                <w:rFonts w:ascii="Times New Roman" w:eastAsia="宋体" w:hAnsi="Times New Roman" w:cs="Times New Roman"/>
                <w:kern w:val="28"/>
                <w:szCs w:val="21"/>
              </w:rPr>
              <w:t>/</w:t>
            </w:r>
            <w:r w:rsidRPr="00556E72">
              <w:rPr>
                <w:rFonts w:ascii="Times New Roman" w:eastAsia="宋体" w:hAnsi="Times New Roman" w:cs="Times New Roman" w:hint="eastAsia"/>
                <w:kern w:val="28"/>
                <w:szCs w:val="21"/>
              </w:rPr>
              <w:t>身份证</w:t>
            </w:r>
            <w:proofErr w:type="gramStart"/>
            <w:r w:rsidRPr="00556E72">
              <w:rPr>
                <w:rFonts w:ascii="Times New Roman" w:eastAsia="宋体" w:hAnsi="Times New Roman" w:cs="Times New Roman" w:hint="eastAsia"/>
                <w:kern w:val="28"/>
                <w:szCs w:val="21"/>
              </w:rPr>
              <w:t>号明显</w:t>
            </w:r>
            <w:proofErr w:type="gramEnd"/>
            <w:r w:rsidRPr="00556E72">
              <w:rPr>
                <w:rFonts w:ascii="Times New Roman" w:eastAsia="宋体" w:hAnsi="Times New Roman" w:cs="Times New Roman" w:hint="eastAsia"/>
                <w:kern w:val="28"/>
                <w:szCs w:val="21"/>
              </w:rPr>
              <w:t>填写错误的均视为无效的出资人基本信息表。</w:t>
            </w:r>
            <w:r w:rsidRPr="00556E72">
              <w:rPr>
                <w:rFonts w:ascii="Times New Roman" w:eastAsia="宋体" w:hAnsi="Times New Roman" w:cs="Times New Roman"/>
                <w:kern w:val="28"/>
                <w:szCs w:val="21"/>
              </w:rPr>
              <w:t xml:space="preserve"> </w:t>
            </w:r>
          </w:p>
        </w:tc>
      </w:tr>
      <w:tr w:rsidR="00556E72" w:rsidRPr="00556E72" w:rsidTr="00354F8C">
        <w:trPr>
          <w:trHeight w:val="99"/>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kern w:val="28"/>
                <w:szCs w:val="21"/>
              </w:rPr>
              <w:t>7</w:t>
            </w:r>
            <w:r w:rsidRPr="00556E72">
              <w:rPr>
                <w:rFonts w:ascii="Times New Roman" w:eastAsia="宋体" w:hAnsi="Times New Roman" w:cs="Times New Roman" w:hint="eastAsia"/>
                <w:kern w:val="28"/>
                <w:szCs w:val="21"/>
              </w:rPr>
              <w:t>、《出资方基本信息表》可以根据需要增减行。</w:t>
            </w:r>
            <w:r w:rsidRPr="00556E72">
              <w:rPr>
                <w:rFonts w:ascii="Times New Roman" w:eastAsia="宋体" w:hAnsi="Times New Roman" w:cs="Times New Roman"/>
                <w:kern w:val="28"/>
                <w:szCs w:val="21"/>
              </w:rPr>
              <w:t xml:space="preserve"> </w:t>
            </w:r>
          </w:p>
        </w:tc>
      </w:tr>
      <w:tr w:rsidR="00556E72" w:rsidRPr="00556E72" w:rsidTr="00354F8C">
        <w:trPr>
          <w:trHeight w:val="255"/>
        </w:trPr>
        <w:tc>
          <w:tcPr>
            <w:tcW w:w="9464" w:type="dxa"/>
          </w:tcPr>
          <w:p w:rsidR="00556E72" w:rsidRPr="00556E72" w:rsidRDefault="00556E72" w:rsidP="00556E72">
            <w:pPr>
              <w:adjustRightInd w:val="0"/>
              <w:snapToGrid w:val="0"/>
              <w:spacing w:line="360" w:lineRule="auto"/>
              <w:ind w:firstLine="480"/>
              <w:rPr>
                <w:rFonts w:ascii="Times New Roman" w:eastAsia="宋体" w:hAnsi="Times New Roman" w:cs="Times New Roman"/>
                <w:kern w:val="28"/>
                <w:szCs w:val="21"/>
              </w:rPr>
            </w:pPr>
            <w:r w:rsidRPr="00556E72">
              <w:rPr>
                <w:rFonts w:ascii="Times New Roman" w:eastAsia="宋体" w:hAnsi="Times New Roman" w:cs="Times New Roman"/>
                <w:kern w:val="28"/>
                <w:szCs w:val="21"/>
              </w:rPr>
              <w:t>8</w:t>
            </w:r>
            <w:r w:rsidRPr="00556E72">
              <w:rPr>
                <w:rFonts w:ascii="Times New Roman" w:eastAsia="宋体" w:hAnsi="Times New Roman" w:cs="Times New Roman" w:hint="eastAsia"/>
                <w:kern w:val="28"/>
                <w:szCs w:val="21"/>
              </w:rPr>
              <w:t>、</w:t>
            </w:r>
            <w:proofErr w:type="gramStart"/>
            <w:r w:rsidRPr="00556E72">
              <w:rPr>
                <w:rFonts w:ascii="Times New Roman" w:eastAsia="宋体" w:hAnsi="Times New Roman" w:cs="Times New Roman" w:hint="eastAsia"/>
                <w:kern w:val="28"/>
                <w:szCs w:val="21"/>
              </w:rPr>
              <w:t>请严格</w:t>
            </w:r>
            <w:proofErr w:type="gramEnd"/>
            <w:r w:rsidRPr="00556E72">
              <w:rPr>
                <w:rFonts w:ascii="Times New Roman" w:eastAsia="宋体" w:hAnsi="Times New Roman" w:cs="Times New Roman" w:hint="eastAsia"/>
                <w:kern w:val="28"/>
                <w:szCs w:val="21"/>
              </w:rPr>
              <w:t>按照填写说明进行填写，不符合要求的将做无效报价处理。投资者承诺将配合保荐机构（主承销商）进行投资者资格核查，包括但不限于提供除本材料外的其他资质证明。</w:t>
            </w:r>
            <w:r w:rsidRPr="00556E72">
              <w:rPr>
                <w:rFonts w:ascii="Times New Roman" w:eastAsia="宋体" w:hAnsi="Times New Roman" w:cs="Times New Roman"/>
                <w:kern w:val="28"/>
                <w:szCs w:val="21"/>
              </w:rPr>
              <w:t xml:space="preserve"> </w:t>
            </w:r>
          </w:p>
        </w:tc>
      </w:tr>
    </w:tbl>
    <w:p w:rsidR="00556E72" w:rsidRPr="00556E72" w:rsidRDefault="00556E72" w:rsidP="00556E72">
      <w:pPr>
        <w:spacing w:line="312" w:lineRule="auto"/>
        <w:jc w:val="left"/>
        <w:rPr>
          <w:rFonts w:ascii="Times New Roman" w:eastAsia="宋体" w:hAnsi="Times New Roman" w:cs="Times New Roman"/>
          <w:kern w:val="28"/>
          <w:szCs w:val="21"/>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Times New Roman" w:eastAsia="宋体" w:hAnsi="Times New Roman" w:cs="Times New Roman"/>
          <w:kern w:val="0"/>
          <w:sz w:val="24"/>
          <w:szCs w:val="20"/>
        </w:rPr>
      </w:pPr>
    </w:p>
    <w:p w:rsidR="00556E72" w:rsidRPr="00556E72" w:rsidRDefault="00556E72" w:rsidP="00556E72">
      <w:pPr>
        <w:rPr>
          <w:rFonts w:ascii="宋体" w:eastAsia="宋体" w:hAnsi="宋体" w:cs="Times New Roman"/>
          <w:sz w:val="18"/>
          <w:szCs w:val="32"/>
        </w:rPr>
      </w:pPr>
    </w:p>
    <w:p w:rsidR="00556E72" w:rsidRPr="00556E72" w:rsidRDefault="00556E72" w:rsidP="00556E72">
      <w:pPr>
        <w:spacing w:line="312" w:lineRule="auto"/>
        <w:jc w:val="left"/>
        <w:rPr>
          <w:rFonts w:ascii="Times New Roman" w:eastAsia="宋体" w:hAnsi="Times New Roman" w:cs="Times New Roman"/>
          <w:b/>
          <w:sz w:val="28"/>
          <w:szCs w:val="28"/>
        </w:rPr>
      </w:pPr>
      <w:r w:rsidRPr="00556E72">
        <w:rPr>
          <w:rFonts w:ascii="Times New Roman" w:eastAsia="宋体" w:hAnsi="Times New Roman" w:cs="Times New Roman"/>
          <w:b/>
          <w:sz w:val="28"/>
          <w:szCs w:val="28"/>
        </w:rPr>
        <w:lastRenderedPageBreak/>
        <w:t>附件</w:t>
      </w:r>
      <w:r w:rsidRPr="00556E72">
        <w:rPr>
          <w:rFonts w:ascii="Times New Roman" w:eastAsia="宋体" w:hAnsi="Times New Roman" w:cs="Times New Roman" w:hint="eastAsia"/>
          <w:b/>
          <w:sz w:val="28"/>
          <w:szCs w:val="28"/>
        </w:rPr>
        <w:t>2-1</w:t>
      </w:r>
      <w:r w:rsidRPr="00556E72">
        <w:rPr>
          <w:rFonts w:ascii="Times New Roman" w:eastAsia="宋体" w:hAnsi="Times New Roman" w:cs="Times New Roman"/>
          <w:b/>
          <w:sz w:val="28"/>
          <w:szCs w:val="28"/>
        </w:rPr>
        <w:t>：</w:t>
      </w:r>
    </w:p>
    <w:p w:rsidR="00556E72" w:rsidRPr="00556E72" w:rsidRDefault="00556E72" w:rsidP="00556E72">
      <w:pPr>
        <w:spacing w:line="312" w:lineRule="auto"/>
        <w:jc w:val="center"/>
        <w:rPr>
          <w:rFonts w:ascii="宋体" w:eastAsia="宋体" w:hAnsi="宋体" w:cs="Times New Roman"/>
          <w:b/>
          <w:sz w:val="32"/>
          <w:szCs w:val="32"/>
        </w:rPr>
      </w:pPr>
      <w:r w:rsidRPr="00556E72">
        <w:rPr>
          <w:rFonts w:ascii="宋体" w:eastAsia="宋体" w:hAnsi="宋体" w:cs="Times New Roman"/>
          <w:b/>
          <w:sz w:val="32"/>
          <w:szCs w:val="32"/>
        </w:rPr>
        <w:t>首次公开发行股票网下投资者确认文件（个人）</w:t>
      </w:r>
    </w:p>
    <w:p w:rsidR="00556E72" w:rsidRPr="00556E72" w:rsidRDefault="00556E72" w:rsidP="00556E72">
      <w:pPr>
        <w:spacing w:line="312" w:lineRule="auto"/>
        <w:jc w:val="center"/>
        <w:rPr>
          <w:rFonts w:ascii="宋体" w:eastAsia="宋体" w:hAnsi="宋体" w:cs="Times New Roman"/>
          <w:b/>
          <w:sz w:val="32"/>
          <w:szCs w:val="32"/>
        </w:rPr>
      </w:pPr>
      <w:r w:rsidRPr="00556E72">
        <w:rPr>
          <w:rFonts w:ascii="宋体" w:eastAsia="宋体" w:hAnsi="宋体" w:cs="Times New Roman"/>
          <w:b/>
          <w:sz w:val="32"/>
          <w:szCs w:val="32"/>
        </w:rPr>
        <w:t>承  诺  函（个人）</w:t>
      </w:r>
    </w:p>
    <w:p w:rsidR="00556E72" w:rsidRPr="00556E72" w:rsidRDefault="00556E72" w:rsidP="00556E72">
      <w:pPr>
        <w:spacing w:line="312" w:lineRule="auto"/>
        <w:jc w:val="center"/>
        <w:rPr>
          <w:rFonts w:ascii="宋体" w:eastAsia="宋体" w:hAnsi="宋体" w:cs="Times New Roman"/>
          <w:b/>
          <w:sz w:val="32"/>
          <w:szCs w:val="32"/>
        </w:rPr>
      </w:pPr>
      <w:r w:rsidRPr="00556E72">
        <w:rPr>
          <w:rFonts w:ascii="宋体" w:eastAsia="宋体" w:hAnsi="宋体" w:cs="Times New Roman" w:hint="eastAsia"/>
          <w:b/>
          <w:sz w:val="24"/>
          <w:szCs w:val="24"/>
        </w:rPr>
        <w:t>（本文件适用于</w:t>
      </w:r>
      <w:r w:rsidR="00C910C8">
        <w:rPr>
          <w:rFonts w:ascii="宋体" w:eastAsia="宋体" w:hAnsi="宋体" w:cs="Times New Roman" w:hint="eastAsia"/>
          <w:b/>
          <w:sz w:val="24"/>
          <w:szCs w:val="24"/>
        </w:rPr>
        <w:t>神思电子、韩建河山、索菱股份</w:t>
      </w:r>
      <w:r w:rsidRPr="00556E72">
        <w:rPr>
          <w:rFonts w:ascii="宋体" w:eastAsia="宋体" w:hAnsi="宋体" w:cs="Times New Roman" w:hint="eastAsia"/>
          <w:b/>
          <w:sz w:val="24"/>
          <w:szCs w:val="24"/>
        </w:rPr>
        <w:t>）</w:t>
      </w:r>
    </w:p>
    <w:p w:rsidR="00556E72" w:rsidRPr="00556E72" w:rsidRDefault="00556E72" w:rsidP="00556E72">
      <w:pPr>
        <w:spacing w:line="312" w:lineRule="auto"/>
        <w:jc w:val="center"/>
        <w:rPr>
          <w:rFonts w:ascii="宋体" w:eastAsia="宋体" w:hAnsi="宋体" w:cs="Times New Roman"/>
          <w:b/>
          <w:sz w:val="32"/>
          <w:szCs w:val="32"/>
        </w:rPr>
      </w:pPr>
    </w:p>
    <w:p w:rsidR="00556E72" w:rsidRPr="00556E72" w:rsidRDefault="00556E72" w:rsidP="00556E72">
      <w:pPr>
        <w:spacing w:line="312" w:lineRule="auto"/>
        <w:rPr>
          <w:rFonts w:ascii="宋体" w:eastAsia="宋体" w:hAnsi="宋体" w:cs="Times New Roman"/>
          <w:b/>
          <w:sz w:val="28"/>
          <w:szCs w:val="28"/>
        </w:rPr>
      </w:pPr>
      <w:r w:rsidRPr="00556E72">
        <w:rPr>
          <w:rFonts w:ascii="宋体" w:eastAsia="宋体" w:hAnsi="宋体" w:cs="Times New Roman"/>
          <w:b/>
          <w:sz w:val="28"/>
          <w:szCs w:val="28"/>
        </w:rPr>
        <w:t>招商证券股份有限公司：</w:t>
      </w:r>
    </w:p>
    <w:p w:rsidR="00556E72" w:rsidRPr="00556E72" w:rsidRDefault="00556E72" w:rsidP="00556E72">
      <w:pPr>
        <w:spacing w:line="360" w:lineRule="auto"/>
        <w:ind w:firstLineChars="200" w:firstLine="480"/>
        <w:rPr>
          <w:rFonts w:ascii="宋体" w:eastAsia="宋体" w:hAnsi="宋体" w:cs="Times New Roman"/>
          <w:kern w:val="0"/>
          <w:sz w:val="24"/>
          <w:szCs w:val="20"/>
        </w:rPr>
      </w:pPr>
      <w:r w:rsidRPr="00556E72">
        <w:rPr>
          <w:rFonts w:ascii="宋体" w:eastAsia="宋体" w:hAnsi="宋体" w:cs="Times New Roman"/>
          <w:kern w:val="0"/>
          <w:sz w:val="24"/>
          <w:szCs w:val="20"/>
        </w:rPr>
        <w:t>本人</w:t>
      </w:r>
      <w:r w:rsidRPr="00556E72">
        <w:rPr>
          <w:rFonts w:ascii="宋体" w:eastAsia="宋体" w:hAnsi="宋体" w:cs="Times New Roman" w:hint="eastAsia"/>
          <w:kern w:val="0"/>
          <w:sz w:val="24"/>
          <w:szCs w:val="20"/>
        </w:rPr>
        <w:t>【          】，身份证号【                        】</w:t>
      </w:r>
      <w:r w:rsidRPr="00556E72">
        <w:rPr>
          <w:rFonts w:ascii="宋体" w:eastAsia="宋体" w:hAnsi="宋体" w:cs="Times New Roman"/>
          <w:kern w:val="0"/>
          <w:sz w:val="24"/>
          <w:szCs w:val="20"/>
        </w:rPr>
        <w:t>有意</w:t>
      </w:r>
      <w:r w:rsidRPr="00556E72">
        <w:rPr>
          <w:rFonts w:ascii="宋体" w:eastAsia="宋体" w:hAnsi="宋体" w:cs="Times New Roman" w:hint="eastAsia"/>
          <w:kern w:val="0"/>
          <w:sz w:val="24"/>
          <w:szCs w:val="20"/>
        </w:rPr>
        <w:t>以自有资金参加</w:t>
      </w:r>
      <w:r w:rsidRPr="00556E72">
        <w:rPr>
          <w:rFonts w:ascii="宋体" w:eastAsia="宋体" w:hAnsi="宋体" w:cs="Times New Roman"/>
          <w:kern w:val="0"/>
          <w:sz w:val="24"/>
          <w:szCs w:val="20"/>
        </w:rPr>
        <w:t>贵公司</w:t>
      </w:r>
      <w:r w:rsidRPr="00556E72">
        <w:rPr>
          <w:rFonts w:ascii="宋体" w:eastAsia="宋体" w:hAnsi="宋体" w:cs="Times New Roman" w:hint="eastAsia"/>
          <w:kern w:val="0"/>
          <w:sz w:val="24"/>
          <w:szCs w:val="20"/>
        </w:rPr>
        <w:t>主承销的</w:t>
      </w:r>
      <w:r w:rsidR="00B27852">
        <w:rPr>
          <w:rFonts w:ascii="宋体" w:eastAsia="宋体" w:hAnsi="宋体" w:cs="Times New Roman" w:hint="eastAsia"/>
          <w:kern w:val="0"/>
          <w:sz w:val="24"/>
          <w:szCs w:val="20"/>
        </w:rPr>
        <w:t>山东神思电子技术</w:t>
      </w:r>
      <w:r w:rsidRPr="00556E72">
        <w:rPr>
          <w:rFonts w:ascii="宋体" w:eastAsia="宋体" w:hAnsi="宋体" w:cs="Times New Roman" w:hint="eastAsia"/>
          <w:kern w:val="0"/>
          <w:sz w:val="24"/>
          <w:szCs w:val="20"/>
        </w:rPr>
        <w:t>股份有限公司或</w:t>
      </w:r>
      <w:r w:rsidR="00B27852">
        <w:rPr>
          <w:rFonts w:ascii="宋体" w:eastAsia="宋体" w:hAnsi="宋体" w:cs="Times New Roman" w:hint="eastAsia"/>
          <w:kern w:val="0"/>
          <w:sz w:val="24"/>
          <w:szCs w:val="20"/>
        </w:rPr>
        <w:t>北京韩建河山管业</w:t>
      </w:r>
      <w:r w:rsidRPr="00556E72">
        <w:rPr>
          <w:rFonts w:ascii="宋体" w:eastAsia="宋体" w:hAnsi="宋体" w:cs="Times New Roman" w:hint="eastAsia"/>
          <w:kern w:val="0"/>
          <w:sz w:val="24"/>
          <w:szCs w:val="20"/>
        </w:rPr>
        <w:t>股份有限公司或</w:t>
      </w:r>
      <w:proofErr w:type="gramStart"/>
      <w:r w:rsidR="00B27852">
        <w:rPr>
          <w:rFonts w:ascii="宋体" w:eastAsia="宋体" w:hAnsi="宋体" w:cs="Times New Roman" w:hint="eastAsia"/>
          <w:kern w:val="0"/>
          <w:sz w:val="24"/>
          <w:szCs w:val="20"/>
        </w:rPr>
        <w:t>深圳市索菱实业</w:t>
      </w:r>
      <w:proofErr w:type="gramEnd"/>
      <w:r w:rsidR="00B27852">
        <w:rPr>
          <w:rFonts w:ascii="宋体" w:eastAsia="宋体" w:hAnsi="宋体" w:cs="Times New Roman" w:hint="eastAsia"/>
          <w:kern w:val="0"/>
          <w:sz w:val="24"/>
          <w:szCs w:val="20"/>
        </w:rPr>
        <w:t>股份有限公司</w:t>
      </w:r>
      <w:r w:rsidRPr="00556E72">
        <w:rPr>
          <w:rFonts w:ascii="宋体" w:eastAsia="宋体" w:hAnsi="宋体" w:cs="Times New Roman"/>
          <w:kern w:val="0"/>
          <w:sz w:val="24"/>
          <w:szCs w:val="20"/>
        </w:rPr>
        <w:t>IPO</w:t>
      </w:r>
      <w:r w:rsidRPr="00556E72">
        <w:rPr>
          <w:rFonts w:ascii="宋体" w:eastAsia="宋体" w:hAnsi="宋体" w:cs="Times New Roman" w:hint="eastAsia"/>
          <w:kern w:val="0"/>
          <w:sz w:val="24"/>
          <w:szCs w:val="20"/>
        </w:rPr>
        <w:t>询价配售</w:t>
      </w:r>
      <w:r w:rsidRPr="00556E72">
        <w:rPr>
          <w:rFonts w:ascii="宋体" w:eastAsia="宋体" w:hAnsi="宋体" w:cs="Times New Roman"/>
          <w:kern w:val="0"/>
          <w:sz w:val="24"/>
          <w:szCs w:val="20"/>
        </w:rPr>
        <w:t>，在此特别承诺：</w:t>
      </w:r>
    </w:p>
    <w:p w:rsidR="00556E72" w:rsidRPr="00556E72" w:rsidRDefault="00556E72" w:rsidP="00556E72">
      <w:pPr>
        <w:spacing w:line="360" w:lineRule="auto"/>
        <w:ind w:firstLineChars="200" w:firstLine="480"/>
        <w:rPr>
          <w:rFonts w:ascii="宋体" w:eastAsia="宋体" w:hAnsi="宋体" w:cs="Times New Roman"/>
          <w:kern w:val="0"/>
          <w:sz w:val="24"/>
          <w:szCs w:val="20"/>
        </w:rPr>
      </w:pPr>
      <w:r w:rsidRPr="00556E72">
        <w:rPr>
          <w:rFonts w:ascii="宋体" w:eastAsia="宋体" w:hAnsi="宋体" w:cs="Times New Roman"/>
          <w:kern w:val="0"/>
          <w:sz w:val="24"/>
          <w:szCs w:val="20"/>
        </w:rPr>
        <w:t>本人已经熟知证监会关于网下投资者的</w:t>
      </w:r>
      <w:r w:rsidRPr="00556E72">
        <w:rPr>
          <w:rFonts w:ascii="宋体" w:eastAsia="宋体" w:hAnsi="宋体" w:cs="Times New Roman" w:hint="eastAsia"/>
          <w:kern w:val="0"/>
          <w:sz w:val="24"/>
          <w:szCs w:val="20"/>
        </w:rPr>
        <w:t>备案条件</w:t>
      </w:r>
      <w:r w:rsidRPr="00556E72">
        <w:rPr>
          <w:rFonts w:ascii="宋体" w:eastAsia="宋体" w:hAnsi="宋体" w:cs="Times New Roman"/>
          <w:kern w:val="0"/>
          <w:sz w:val="24"/>
          <w:szCs w:val="20"/>
        </w:rPr>
        <w:t>规定及贵公司IPO网下投资者标准，经本人自查，本人符合贵公司网下投资者的所有条件及要求且未违背证监会关于网下投资者的限制性规定；</w:t>
      </w:r>
    </w:p>
    <w:p w:rsidR="00556E72" w:rsidRPr="00556E72" w:rsidRDefault="00556E72" w:rsidP="00556E72">
      <w:pPr>
        <w:spacing w:line="360" w:lineRule="auto"/>
        <w:ind w:firstLineChars="200" w:firstLine="480"/>
        <w:rPr>
          <w:rFonts w:ascii="宋体" w:eastAsia="宋体" w:hAnsi="宋体" w:cs="Times New Roman"/>
          <w:kern w:val="0"/>
          <w:sz w:val="24"/>
          <w:szCs w:val="20"/>
        </w:rPr>
      </w:pPr>
      <w:r w:rsidRPr="00556E72">
        <w:rPr>
          <w:rFonts w:ascii="宋体" w:eastAsia="宋体" w:hAnsi="宋体" w:cs="Times New Roman"/>
          <w:kern w:val="0"/>
          <w:sz w:val="24"/>
          <w:szCs w:val="20"/>
        </w:rPr>
        <w:t>本人将严格按照证监会、证券业协会、交易所</w:t>
      </w:r>
      <w:r w:rsidRPr="00556E72">
        <w:rPr>
          <w:rFonts w:ascii="宋体" w:eastAsia="宋体" w:hAnsi="宋体" w:cs="Times New Roman" w:hint="eastAsia"/>
          <w:kern w:val="0"/>
          <w:sz w:val="24"/>
          <w:szCs w:val="20"/>
        </w:rPr>
        <w:t>等的</w:t>
      </w:r>
      <w:r w:rsidRPr="00556E72">
        <w:rPr>
          <w:rFonts w:ascii="宋体" w:eastAsia="宋体" w:hAnsi="宋体" w:cs="Times New Roman"/>
          <w:kern w:val="0"/>
          <w:sz w:val="24"/>
          <w:szCs w:val="20"/>
        </w:rPr>
        <w:t>相关规章制度</w:t>
      </w:r>
      <w:r w:rsidRPr="00556E72">
        <w:rPr>
          <w:rFonts w:ascii="宋体" w:eastAsia="宋体" w:hAnsi="宋体" w:cs="Times New Roman" w:hint="eastAsia"/>
          <w:kern w:val="0"/>
          <w:sz w:val="24"/>
          <w:szCs w:val="20"/>
        </w:rPr>
        <w:t>从事新股询价及配售行为，</w:t>
      </w:r>
      <w:r w:rsidRPr="00556E72">
        <w:rPr>
          <w:rFonts w:ascii="宋体" w:eastAsia="宋体" w:hAnsi="宋体" w:cs="Times New Roman"/>
          <w:kern w:val="0"/>
          <w:sz w:val="24"/>
          <w:szCs w:val="20"/>
        </w:rPr>
        <w:t>并承担因违规操作导致的一切损失；</w:t>
      </w:r>
    </w:p>
    <w:p w:rsidR="00556E72" w:rsidRPr="00556E72" w:rsidRDefault="00556E72" w:rsidP="00556E72">
      <w:pPr>
        <w:autoSpaceDE w:val="0"/>
        <w:autoSpaceDN w:val="0"/>
        <w:adjustRightInd w:val="0"/>
        <w:spacing w:line="360" w:lineRule="auto"/>
        <w:ind w:firstLineChars="200" w:firstLine="480"/>
        <w:jc w:val="left"/>
        <w:rPr>
          <w:rFonts w:ascii="宋体" w:eastAsia="宋体" w:hAnsi="宋体" w:cs="Times New Roman"/>
          <w:kern w:val="0"/>
          <w:sz w:val="24"/>
          <w:szCs w:val="20"/>
        </w:rPr>
      </w:pPr>
      <w:r w:rsidRPr="00556E72">
        <w:rPr>
          <w:rFonts w:ascii="宋体" w:eastAsia="宋体" w:hAnsi="宋体" w:cs="Times New Roman"/>
          <w:kern w:val="0"/>
          <w:sz w:val="24"/>
          <w:szCs w:val="20"/>
        </w:rPr>
        <w:t>本人已经熟知新股上市后存在跌破发行价格的风险，并承诺充分关注定价市场化蕴含的风险因素，切实提高风险意识，强化价值投资理念，避免盲目炒作；</w:t>
      </w:r>
    </w:p>
    <w:p w:rsidR="00556E72" w:rsidRPr="00556E72" w:rsidRDefault="00556E72" w:rsidP="00556E72">
      <w:pPr>
        <w:autoSpaceDE w:val="0"/>
        <w:autoSpaceDN w:val="0"/>
        <w:adjustRightInd w:val="0"/>
        <w:spacing w:line="360" w:lineRule="auto"/>
        <w:ind w:firstLineChars="200" w:firstLine="480"/>
        <w:jc w:val="left"/>
        <w:rPr>
          <w:rFonts w:ascii="宋体" w:eastAsia="宋体" w:hAnsi="宋体" w:cs="Times New Roman"/>
          <w:kern w:val="0"/>
          <w:sz w:val="24"/>
          <w:szCs w:val="20"/>
        </w:rPr>
      </w:pPr>
      <w:r w:rsidRPr="00556E72">
        <w:rPr>
          <w:rFonts w:ascii="宋体" w:eastAsia="宋体" w:hAnsi="宋体" w:cs="Times New Roman" w:hint="eastAsia"/>
          <w:kern w:val="0"/>
          <w:sz w:val="24"/>
          <w:szCs w:val="20"/>
        </w:rPr>
        <w:t>本人不属于《证券发行与承销管理办法》（2014年修订）第15条规定的禁止配售的投资者类型；</w:t>
      </w:r>
    </w:p>
    <w:p w:rsidR="00556E72" w:rsidRPr="00556E72" w:rsidRDefault="00556E72" w:rsidP="00556E72">
      <w:pPr>
        <w:spacing w:line="360" w:lineRule="auto"/>
        <w:ind w:firstLineChars="200" w:firstLine="480"/>
        <w:rPr>
          <w:rFonts w:ascii="宋体" w:eastAsia="宋体" w:hAnsi="宋体" w:cs="Times New Roman"/>
          <w:kern w:val="0"/>
          <w:sz w:val="24"/>
          <w:szCs w:val="20"/>
        </w:rPr>
      </w:pPr>
      <w:r w:rsidRPr="00556E72">
        <w:rPr>
          <w:rFonts w:ascii="宋体" w:eastAsia="宋体" w:hAnsi="宋体" w:cs="Times New Roman"/>
          <w:kern w:val="0"/>
          <w:sz w:val="24"/>
          <w:szCs w:val="20"/>
        </w:rPr>
        <w:t>提交至贵公司的相关资料真实、准确、无重大遗漏，并承担因提供资料虚假所产生的一切损失。</w:t>
      </w:r>
    </w:p>
    <w:p w:rsidR="00556E72" w:rsidRPr="00556E72" w:rsidRDefault="00556E72" w:rsidP="00556E72">
      <w:pPr>
        <w:spacing w:line="360" w:lineRule="auto"/>
        <w:rPr>
          <w:rFonts w:ascii="宋体" w:eastAsia="宋体" w:hAnsi="宋体" w:cs="Times New Roman"/>
          <w:kern w:val="0"/>
          <w:sz w:val="24"/>
          <w:szCs w:val="20"/>
        </w:rPr>
      </w:pPr>
      <w:r w:rsidRPr="00556E72">
        <w:rPr>
          <w:rFonts w:ascii="宋体" w:eastAsia="宋体" w:hAnsi="宋体" w:cs="Times New Roman"/>
          <w:kern w:val="0"/>
          <w:sz w:val="24"/>
          <w:szCs w:val="20"/>
        </w:rPr>
        <w:t xml:space="preserve">     特此承诺！</w:t>
      </w:r>
    </w:p>
    <w:p w:rsidR="00556E72" w:rsidRPr="00556E72" w:rsidRDefault="00556E72" w:rsidP="00556E72">
      <w:pPr>
        <w:widowControl/>
        <w:spacing w:line="312" w:lineRule="auto"/>
        <w:jc w:val="center"/>
        <w:rPr>
          <w:rFonts w:ascii="宋体" w:eastAsia="宋体" w:hAnsi="宋体" w:cs="Times New Roman"/>
          <w:kern w:val="0"/>
          <w:sz w:val="24"/>
          <w:szCs w:val="20"/>
        </w:rPr>
      </w:pPr>
    </w:p>
    <w:p w:rsidR="00556E72" w:rsidRPr="00556E72" w:rsidRDefault="00556E72" w:rsidP="00556E72">
      <w:pPr>
        <w:widowControl/>
        <w:spacing w:line="312" w:lineRule="auto"/>
        <w:jc w:val="center"/>
        <w:rPr>
          <w:rFonts w:ascii="宋体" w:eastAsia="宋体" w:hAnsi="宋体" w:cs="Times New Roman"/>
          <w:kern w:val="0"/>
          <w:sz w:val="24"/>
          <w:szCs w:val="20"/>
        </w:rPr>
      </w:pPr>
    </w:p>
    <w:p w:rsidR="00556E72" w:rsidRPr="00556E72" w:rsidRDefault="00556E72" w:rsidP="00556E72">
      <w:pPr>
        <w:spacing w:line="312" w:lineRule="auto"/>
        <w:ind w:firstLineChars="2090" w:firstLine="5016"/>
        <w:rPr>
          <w:rFonts w:ascii="宋体" w:eastAsia="宋体" w:hAnsi="宋体" w:cs="Times New Roman"/>
          <w:kern w:val="0"/>
          <w:sz w:val="24"/>
          <w:szCs w:val="20"/>
        </w:rPr>
      </w:pPr>
      <w:r w:rsidRPr="00556E72">
        <w:rPr>
          <w:rFonts w:ascii="宋体" w:eastAsia="宋体" w:hAnsi="宋体" w:cs="Times New Roman" w:hint="eastAsia"/>
          <w:kern w:val="0"/>
          <w:sz w:val="24"/>
          <w:szCs w:val="20"/>
        </w:rPr>
        <w:t>承诺人</w:t>
      </w:r>
      <w:r w:rsidRPr="00556E72">
        <w:rPr>
          <w:rFonts w:ascii="宋体" w:eastAsia="宋体" w:hAnsi="宋体" w:cs="Times New Roman"/>
          <w:kern w:val="0"/>
          <w:sz w:val="24"/>
          <w:szCs w:val="20"/>
        </w:rPr>
        <w:t>：</w:t>
      </w:r>
    </w:p>
    <w:p w:rsidR="00556E72" w:rsidRPr="00556E72" w:rsidRDefault="00556E72" w:rsidP="00556E72">
      <w:pPr>
        <w:spacing w:line="312" w:lineRule="auto"/>
        <w:rPr>
          <w:rFonts w:ascii="宋体" w:eastAsia="宋体" w:hAnsi="宋体" w:cs="Times New Roman"/>
          <w:kern w:val="0"/>
          <w:sz w:val="24"/>
          <w:szCs w:val="20"/>
        </w:rPr>
      </w:pPr>
      <w:r w:rsidRPr="00556E72">
        <w:rPr>
          <w:rFonts w:ascii="宋体" w:eastAsia="宋体" w:hAnsi="宋体" w:cs="Times New Roman"/>
          <w:kern w:val="0"/>
          <w:sz w:val="24"/>
          <w:szCs w:val="20"/>
        </w:rPr>
        <w:t xml:space="preserve">                                                         （</w:t>
      </w:r>
      <w:r w:rsidRPr="00556E72">
        <w:rPr>
          <w:rFonts w:ascii="宋体" w:eastAsia="宋体" w:hAnsi="宋体" w:cs="Times New Roman" w:hint="eastAsia"/>
          <w:kern w:val="0"/>
          <w:sz w:val="24"/>
          <w:szCs w:val="20"/>
        </w:rPr>
        <w:t>签字</w:t>
      </w:r>
      <w:r w:rsidRPr="00556E72">
        <w:rPr>
          <w:rFonts w:ascii="宋体" w:eastAsia="宋体" w:hAnsi="宋体" w:cs="Times New Roman"/>
          <w:kern w:val="0"/>
          <w:sz w:val="24"/>
          <w:szCs w:val="20"/>
        </w:rPr>
        <w:t>）</w:t>
      </w:r>
    </w:p>
    <w:p w:rsidR="00556E72" w:rsidRPr="00556E72" w:rsidRDefault="00556E72" w:rsidP="00556E72">
      <w:pPr>
        <w:spacing w:line="312" w:lineRule="auto"/>
        <w:ind w:firstLineChars="2600" w:firstLine="6240"/>
        <w:rPr>
          <w:rFonts w:ascii="宋体" w:eastAsia="宋体" w:hAnsi="宋体" w:cs="Times New Roman"/>
          <w:kern w:val="0"/>
          <w:sz w:val="24"/>
          <w:szCs w:val="20"/>
        </w:rPr>
      </w:pPr>
      <w:r w:rsidRPr="00556E72">
        <w:rPr>
          <w:rFonts w:ascii="宋体" w:eastAsia="宋体" w:hAnsi="宋体" w:cs="Times New Roman"/>
          <w:kern w:val="0"/>
          <w:sz w:val="24"/>
          <w:szCs w:val="20"/>
        </w:rPr>
        <w:t xml:space="preserve"> 年    月    日 </w:t>
      </w:r>
    </w:p>
    <w:p w:rsidR="00556E72" w:rsidRPr="00556E72" w:rsidRDefault="00556E72" w:rsidP="00556E72">
      <w:pPr>
        <w:spacing w:line="312" w:lineRule="auto"/>
        <w:jc w:val="left"/>
        <w:rPr>
          <w:rFonts w:ascii="宋体" w:eastAsia="宋体" w:hAnsi="宋体" w:cs="Times New Roman"/>
          <w:b/>
          <w:sz w:val="28"/>
          <w:szCs w:val="28"/>
        </w:rPr>
        <w:sectPr w:rsidR="00556E72" w:rsidRPr="00556E72" w:rsidSect="00E22308">
          <w:footerReference w:type="even" r:id="rId10"/>
          <w:pgSz w:w="11906" w:h="16838"/>
          <w:pgMar w:top="1440" w:right="1797" w:bottom="1440" w:left="1797" w:header="851" w:footer="992" w:gutter="0"/>
          <w:cols w:space="425"/>
          <w:titlePg/>
          <w:docGrid w:type="linesAndChars" w:linePitch="312"/>
        </w:sectPr>
      </w:pPr>
    </w:p>
    <w:p w:rsidR="00556E72" w:rsidRPr="00556E72" w:rsidRDefault="00556E72" w:rsidP="00556E72">
      <w:pPr>
        <w:spacing w:line="312" w:lineRule="auto"/>
        <w:jc w:val="left"/>
        <w:rPr>
          <w:rFonts w:ascii="Times New Roman" w:eastAsia="宋体" w:hAnsi="Times New Roman" w:cs="Times New Roman"/>
          <w:b/>
          <w:sz w:val="28"/>
          <w:szCs w:val="28"/>
        </w:rPr>
      </w:pPr>
      <w:r w:rsidRPr="00556E72">
        <w:rPr>
          <w:rFonts w:ascii="Times New Roman" w:eastAsia="宋体" w:hAnsi="Times New Roman" w:cs="Times New Roman"/>
          <w:b/>
          <w:sz w:val="28"/>
          <w:szCs w:val="28"/>
        </w:rPr>
        <w:lastRenderedPageBreak/>
        <w:t>附件</w:t>
      </w:r>
      <w:r w:rsidRPr="00556E72">
        <w:rPr>
          <w:rFonts w:ascii="Times New Roman" w:eastAsia="宋体" w:hAnsi="Times New Roman" w:cs="Times New Roman" w:hint="eastAsia"/>
          <w:b/>
          <w:sz w:val="28"/>
          <w:szCs w:val="28"/>
        </w:rPr>
        <w:t>2-2</w:t>
      </w:r>
    </w:p>
    <w:tbl>
      <w:tblPr>
        <w:tblW w:w="8796" w:type="dxa"/>
        <w:tblInd w:w="93" w:type="dxa"/>
        <w:tblLook w:val="04A0" w:firstRow="1" w:lastRow="0" w:firstColumn="1" w:lastColumn="0" w:noHBand="0" w:noVBand="1"/>
      </w:tblPr>
      <w:tblGrid>
        <w:gridCol w:w="2283"/>
        <w:gridCol w:w="648"/>
        <w:gridCol w:w="1479"/>
        <w:gridCol w:w="1453"/>
        <w:gridCol w:w="106"/>
        <w:gridCol w:w="627"/>
        <w:gridCol w:w="1964"/>
        <w:gridCol w:w="222"/>
        <w:gridCol w:w="14"/>
      </w:tblGrid>
      <w:tr w:rsidR="00556E72" w:rsidRPr="00556E72" w:rsidTr="00354F8C">
        <w:trPr>
          <w:gridAfter w:val="1"/>
          <w:wAfter w:w="14" w:type="dxa"/>
          <w:trHeight w:val="817"/>
        </w:trPr>
        <w:tc>
          <w:tcPr>
            <w:tcW w:w="8782" w:type="dxa"/>
            <w:gridSpan w:val="8"/>
            <w:noWrap/>
            <w:vAlign w:val="bottom"/>
            <w:hideMark/>
          </w:tcPr>
          <w:p w:rsidR="00556E72" w:rsidRPr="00556E72" w:rsidRDefault="00556E72" w:rsidP="00556E72">
            <w:pPr>
              <w:snapToGrid w:val="0"/>
              <w:spacing w:before="240" w:line="276" w:lineRule="auto"/>
              <w:jc w:val="center"/>
              <w:rPr>
                <w:rFonts w:ascii="Times New Roman" w:eastAsia="宋体" w:hAnsi="Times New Roman" w:cs="Times New Roman"/>
                <w:b/>
                <w:sz w:val="32"/>
                <w:szCs w:val="32"/>
              </w:rPr>
            </w:pPr>
            <w:r w:rsidRPr="00556E72">
              <w:rPr>
                <w:rFonts w:ascii="宋体" w:eastAsia="宋体" w:hAnsi="宋体" w:cs="Times New Roman"/>
                <w:b/>
                <w:sz w:val="32"/>
                <w:szCs w:val="32"/>
              </w:rPr>
              <w:t>首次公开发行股票网下投资者确认文件（个人）</w:t>
            </w:r>
          </w:p>
          <w:p w:rsidR="00556E72" w:rsidRPr="00556E72" w:rsidRDefault="00556E72" w:rsidP="00556E72">
            <w:pPr>
              <w:snapToGrid w:val="0"/>
              <w:spacing w:before="240" w:line="276" w:lineRule="auto"/>
              <w:jc w:val="center"/>
              <w:rPr>
                <w:rFonts w:ascii="Times New Roman" w:eastAsia="宋体" w:hAnsi="Times New Roman" w:cs="Times New Roman"/>
                <w:b/>
                <w:sz w:val="32"/>
                <w:szCs w:val="32"/>
              </w:rPr>
            </w:pPr>
            <w:r w:rsidRPr="00556E72">
              <w:rPr>
                <w:rFonts w:ascii="Times New Roman" w:eastAsia="宋体" w:hAnsi="Times New Roman" w:cs="Times New Roman" w:hint="eastAsia"/>
                <w:b/>
                <w:sz w:val="32"/>
                <w:szCs w:val="32"/>
              </w:rPr>
              <w:t>网下投资者关联关系核查表（个人投资者）</w:t>
            </w:r>
          </w:p>
          <w:p w:rsidR="00556E72" w:rsidRPr="00556E72" w:rsidRDefault="00556E72" w:rsidP="00556E72">
            <w:pPr>
              <w:spacing w:line="312" w:lineRule="auto"/>
              <w:jc w:val="center"/>
              <w:rPr>
                <w:rFonts w:ascii="宋体" w:eastAsia="宋体" w:hAnsi="宋体" w:cs="Times New Roman"/>
                <w:b/>
                <w:sz w:val="32"/>
                <w:szCs w:val="32"/>
              </w:rPr>
            </w:pPr>
            <w:r w:rsidRPr="00556E72">
              <w:rPr>
                <w:rFonts w:ascii="宋体" w:eastAsia="宋体" w:hAnsi="宋体" w:cs="Times New Roman" w:hint="eastAsia"/>
                <w:b/>
                <w:sz w:val="24"/>
                <w:szCs w:val="24"/>
              </w:rPr>
              <w:t>（本文件适用于</w:t>
            </w:r>
            <w:r w:rsidR="00C910C8">
              <w:rPr>
                <w:rFonts w:ascii="宋体" w:eastAsia="宋体" w:hAnsi="宋体" w:cs="Times New Roman" w:hint="eastAsia"/>
                <w:b/>
                <w:sz w:val="24"/>
                <w:szCs w:val="24"/>
              </w:rPr>
              <w:t>神思电子、韩建河山、索菱股份</w:t>
            </w:r>
            <w:r w:rsidRPr="00556E72">
              <w:rPr>
                <w:rFonts w:ascii="宋体" w:eastAsia="宋体" w:hAnsi="宋体" w:cs="Times New Roman" w:hint="eastAsia"/>
                <w:b/>
                <w:sz w:val="24"/>
                <w:szCs w:val="24"/>
              </w:rPr>
              <w:t>）</w:t>
            </w:r>
          </w:p>
        </w:tc>
      </w:tr>
      <w:tr w:rsidR="00556E72" w:rsidRPr="00556E72" w:rsidTr="00354F8C">
        <w:trPr>
          <w:gridAfter w:val="1"/>
          <w:wAfter w:w="14" w:type="dxa"/>
          <w:trHeight w:val="717"/>
        </w:trPr>
        <w:tc>
          <w:tcPr>
            <w:tcW w:w="8782" w:type="dxa"/>
            <w:gridSpan w:val="8"/>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556E72" w:rsidRPr="00556E72" w:rsidRDefault="00556E72" w:rsidP="00556E72">
            <w:pPr>
              <w:widowControl/>
              <w:jc w:val="left"/>
              <w:rPr>
                <w:rFonts w:ascii="Times New Roman" w:eastAsia="宋体" w:hAnsi="Times New Roman" w:cs="Times New Roman"/>
                <w:b/>
                <w:bCs/>
                <w:color w:val="000000"/>
                <w:kern w:val="0"/>
                <w:sz w:val="22"/>
                <w:szCs w:val="24"/>
              </w:rPr>
            </w:pPr>
            <w:r w:rsidRPr="00556E72">
              <w:rPr>
                <w:rFonts w:ascii="Times New Roman" w:eastAsia="宋体" w:hAnsi="Times New Roman" w:cs="Times New Roman" w:hint="eastAsia"/>
                <w:b/>
                <w:bCs/>
                <w:color w:val="000000"/>
                <w:kern w:val="0"/>
                <w:sz w:val="22"/>
                <w:szCs w:val="20"/>
              </w:rPr>
              <w:t>个人基本信息</w:t>
            </w:r>
          </w:p>
        </w:tc>
      </w:tr>
      <w:tr w:rsidR="00556E72" w:rsidRPr="00556E72" w:rsidTr="00354F8C">
        <w:trPr>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投资者姓名</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身份证号码</w:t>
            </w:r>
          </w:p>
        </w:tc>
        <w:tc>
          <w:tcPr>
            <w:tcW w:w="2591" w:type="dxa"/>
            <w:gridSpan w:val="2"/>
            <w:tcBorders>
              <w:top w:val="single" w:sz="4" w:space="0" w:color="auto"/>
              <w:left w:val="single" w:sz="4" w:space="0" w:color="auto"/>
              <w:bottom w:val="single" w:sz="4" w:space="0" w:color="auto"/>
              <w:right w:val="nil"/>
            </w:tcBorders>
            <w:vAlign w:val="center"/>
          </w:tcPr>
          <w:p w:rsidR="00556E72" w:rsidRPr="00556E72" w:rsidRDefault="00556E72" w:rsidP="00556E72">
            <w:pPr>
              <w:jc w:val="left"/>
              <w:rPr>
                <w:rFonts w:ascii="Times New Roman" w:eastAsia="宋体" w:hAnsi="Times New Roman" w:cs="Times New Roman"/>
                <w:color w:val="000000"/>
                <w:kern w:val="0"/>
                <w:sz w:val="22"/>
                <w:szCs w:val="24"/>
              </w:rPr>
            </w:pPr>
          </w:p>
        </w:tc>
        <w:tc>
          <w:tcPr>
            <w:tcW w:w="236" w:type="dxa"/>
            <w:gridSpan w:val="2"/>
            <w:tcBorders>
              <w:top w:val="single" w:sz="4" w:space="0" w:color="auto"/>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trHeight w:val="21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上交所股东</w:t>
            </w:r>
            <w:proofErr w:type="gramStart"/>
            <w:r w:rsidRPr="00556E72">
              <w:rPr>
                <w:rFonts w:ascii="Times New Roman" w:eastAsia="宋体" w:hAnsi="Times New Roman" w:cs="Times New Roman" w:hint="eastAsia"/>
                <w:color w:val="000000"/>
                <w:kern w:val="0"/>
                <w:sz w:val="22"/>
                <w:szCs w:val="20"/>
              </w:rPr>
              <w:t>帐号</w:t>
            </w:r>
            <w:proofErr w:type="gramEnd"/>
          </w:p>
        </w:tc>
        <w:tc>
          <w:tcPr>
            <w:tcW w:w="2127" w:type="dxa"/>
            <w:gridSpan w:val="2"/>
            <w:tcBorders>
              <w:top w:val="single" w:sz="4" w:space="0" w:color="auto"/>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56E72" w:rsidRPr="00556E72" w:rsidRDefault="00556E72" w:rsidP="00556E72">
            <w:pPr>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手机号码</w:t>
            </w:r>
          </w:p>
        </w:tc>
        <w:tc>
          <w:tcPr>
            <w:tcW w:w="2591" w:type="dxa"/>
            <w:gridSpan w:val="2"/>
            <w:vMerge w:val="restart"/>
            <w:tcBorders>
              <w:top w:val="single" w:sz="4" w:space="0" w:color="auto"/>
              <w:left w:val="single" w:sz="4" w:space="0" w:color="auto"/>
              <w:bottom w:val="single" w:sz="4" w:space="0" w:color="auto"/>
              <w:right w:val="nil"/>
            </w:tcBorders>
            <w:vAlign w:val="center"/>
          </w:tcPr>
          <w:p w:rsidR="00556E72" w:rsidRPr="00556E72" w:rsidRDefault="00556E72" w:rsidP="00556E72">
            <w:pPr>
              <w:jc w:val="left"/>
              <w:rPr>
                <w:rFonts w:ascii="Times New Roman" w:eastAsia="宋体" w:hAnsi="Times New Roman" w:cs="Times New Roman"/>
                <w:color w:val="000000"/>
                <w:kern w:val="0"/>
                <w:sz w:val="22"/>
                <w:szCs w:val="24"/>
              </w:rPr>
            </w:pPr>
          </w:p>
        </w:tc>
        <w:tc>
          <w:tcPr>
            <w:tcW w:w="236" w:type="dxa"/>
            <w:gridSpan w:val="2"/>
            <w:vMerge w:val="restart"/>
            <w:tcBorders>
              <w:top w:val="single" w:sz="4" w:space="0" w:color="auto"/>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trHeight w:val="21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深交所股东</w:t>
            </w:r>
            <w:proofErr w:type="gramStart"/>
            <w:r w:rsidRPr="00556E72">
              <w:rPr>
                <w:rFonts w:ascii="Times New Roman" w:eastAsia="宋体" w:hAnsi="Times New Roman" w:cs="Times New Roman" w:hint="eastAsia"/>
                <w:color w:val="000000"/>
                <w:kern w:val="0"/>
                <w:sz w:val="22"/>
                <w:szCs w:val="20"/>
              </w:rPr>
              <w:t>帐号</w:t>
            </w:r>
            <w:proofErr w:type="gramEnd"/>
          </w:p>
        </w:tc>
        <w:tc>
          <w:tcPr>
            <w:tcW w:w="2127" w:type="dxa"/>
            <w:gridSpan w:val="2"/>
            <w:tcBorders>
              <w:top w:val="single" w:sz="4" w:space="0" w:color="auto"/>
              <w:left w:val="nil"/>
              <w:bottom w:val="single" w:sz="4" w:space="0" w:color="auto"/>
              <w:right w:val="single" w:sz="4" w:space="0" w:color="auto"/>
            </w:tcBorders>
            <w:noWrap/>
            <w:vAlign w:val="center"/>
          </w:tcPr>
          <w:p w:rsidR="00556E72" w:rsidRPr="00556E72" w:rsidRDefault="00556E72" w:rsidP="00556E72">
            <w:pPr>
              <w:widowControl/>
              <w:jc w:val="left"/>
              <w:rPr>
                <w:rFonts w:ascii="Times New Roman" w:eastAsia="宋体" w:hAnsi="Times New Roman" w:cs="Times New Roman"/>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p>
        </w:tc>
        <w:tc>
          <w:tcPr>
            <w:tcW w:w="0" w:type="auto"/>
            <w:gridSpan w:val="2"/>
            <w:vMerge/>
            <w:tcBorders>
              <w:top w:val="single" w:sz="4" w:space="0" w:color="auto"/>
              <w:left w:val="single" w:sz="4" w:space="0" w:color="auto"/>
              <w:bottom w:val="single" w:sz="4" w:space="0" w:color="auto"/>
              <w:right w:val="nil"/>
            </w:tcBorders>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p>
        </w:tc>
        <w:tc>
          <w:tcPr>
            <w:tcW w:w="0" w:type="auto"/>
            <w:gridSpan w:val="2"/>
            <w:vMerge/>
            <w:tcBorders>
              <w:top w:val="single" w:sz="4" w:space="0" w:color="auto"/>
              <w:left w:val="nil"/>
              <w:bottom w:val="single" w:sz="4" w:space="0" w:color="auto"/>
              <w:right w:val="single" w:sz="4" w:space="0" w:color="auto"/>
            </w:tcBorders>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p>
        </w:tc>
      </w:tr>
      <w:tr w:rsidR="00556E72" w:rsidRPr="00556E72" w:rsidTr="00354F8C">
        <w:trPr>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邮箱</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任职单位全称</w:t>
            </w:r>
          </w:p>
        </w:tc>
        <w:tc>
          <w:tcPr>
            <w:tcW w:w="2591" w:type="dxa"/>
            <w:gridSpan w:val="2"/>
            <w:tcBorders>
              <w:top w:val="single" w:sz="4" w:space="0" w:color="auto"/>
              <w:left w:val="single" w:sz="4" w:space="0" w:color="auto"/>
              <w:bottom w:val="single" w:sz="4" w:space="0" w:color="auto"/>
              <w:right w:val="nil"/>
            </w:tcBorders>
            <w:vAlign w:val="center"/>
          </w:tcPr>
          <w:p w:rsidR="00556E72" w:rsidRPr="00556E72" w:rsidRDefault="00556E72" w:rsidP="00556E72">
            <w:pPr>
              <w:jc w:val="left"/>
              <w:rPr>
                <w:rFonts w:ascii="Times New Roman" w:eastAsia="宋体" w:hAnsi="Times New Roman" w:cs="Times New Roman"/>
                <w:color w:val="000000"/>
                <w:kern w:val="0"/>
                <w:sz w:val="22"/>
                <w:szCs w:val="24"/>
              </w:rPr>
            </w:pPr>
          </w:p>
        </w:tc>
        <w:tc>
          <w:tcPr>
            <w:tcW w:w="236" w:type="dxa"/>
            <w:gridSpan w:val="2"/>
            <w:tcBorders>
              <w:top w:val="single" w:sz="4" w:space="0" w:color="auto"/>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单位营业执照注册号</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担任职务</w:t>
            </w:r>
          </w:p>
        </w:tc>
        <w:tc>
          <w:tcPr>
            <w:tcW w:w="2591" w:type="dxa"/>
            <w:gridSpan w:val="2"/>
            <w:tcBorders>
              <w:top w:val="single" w:sz="4" w:space="0" w:color="auto"/>
              <w:left w:val="single" w:sz="4" w:space="0" w:color="auto"/>
              <w:bottom w:val="single" w:sz="4" w:space="0" w:color="auto"/>
              <w:right w:val="nil"/>
            </w:tcBorders>
            <w:vAlign w:val="center"/>
          </w:tcPr>
          <w:p w:rsidR="00556E72" w:rsidRPr="00556E72" w:rsidRDefault="00556E72" w:rsidP="00556E72">
            <w:pPr>
              <w:widowControl/>
              <w:jc w:val="left"/>
              <w:rPr>
                <w:rFonts w:ascii="Times New Roman" w:eastAsia="宋体" w:hAnsi="Times New Roman" w:cs="Times New Roman"/>
                <w:color w:val="000000"/>
                <w:kern w:val="0"/>
                <w:sz w:val="22"/>
                <w:szCs w:val="24"/>
              </w:rPr>
            </w:pPr>
          </w:p>
        </w:tc>
        <w:tc>
          <w:tcPr>
            <w:tcW w:w="236" w:type="dxa"/>
            <w:gridSpan w:val="2"/>
            <w:tcBorders>
              <w:top w:val="single" w:sz="4" w:space="0" w:color="auto"/>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612"/>
        </w:trPr>
        <w:tc>
          <w:tcPr>
            <w:tcW w:w="8782" w:type="dxa"/>
            <w:gridSpan w:val="8"/>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556E72" w:rsidRPr="00556E72" w:rsidRDefault="00556E72" w:rsidP="00556E72">
            <w:pPr>
              <w:widowControl/>
              <w:jc w:val="left"/>
              <w:rPr>
                <w:rFonts w:ascii="Times New Roman" w:eastAsia="宋体" w:hAnsi="Times New Roman" w:cs="Times New Roman"/>
                <w:b/>
                <w:bCs/>
                <w:color w:val="000000"/>
                <w:kern w:val="0"/>
                <w:sz w:val="22"/>
                <w:szCs w:val="24"/>
              </w:rPr>
            </w:pPr>
            <w:r w:rsidRPr="00556E72">
              <w:rPr>
                <w:rFonts w:ascii="Times New Roman" w:eastAsia="宋体" w:hAnsi="Times New Roman" w:cs="Times New Roman" w:hint="eastAsia"/>
                <w:b/>
                <w:bCs/>
                <w:color w:val="000000"/>
                <w:kern w:val="0"/>
                <w:sz w:val="22"/>
                <w:szCs w:val="20"/>
              </w:rPr>
              <w:t>亲属关系信息表</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b/>
                <w:bCs/>
                <w:color w:val="000000"/>
                <w:kern w:val="0"/>
                <w:sz w:val="22"/>
                <w:szCs w:val="24"/>
              </w:rPr>
            </w:pPr>
            <w:r w:rsidRPr="00556E72">
              <w:rPr>
                <w:rFonts w:ascii="Times New Roman" w:eastAsia="宋体" w:hAnsi="Times New Roman" w:cs="Times New Roman" w:hint="eastAsia"/>
                <w:b/>
                <w:bCs/>
                <w:color w:val="000000"/>
                <w:kern w:val="0"/>
                <w:sz w:val="22"/>
                <w:szCs w:val="20"/>
              </w:rPr>
              <w:t>亲属关系</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b/>
                <w:bCs/>
                <w:color w:val="000000"/>
                <w:kern w:val="0"/>
                <w:sz w:val="22"/>
                <w:szCs w:val="24"/>
              </w:rPr>
            </w:pPr>
            <w:r w:rsidRPr="00556E72">
              <w:rPr>
                <w:rFonts w:ascii="Times New Roman" w:eastAsia="宋体" w:hAnsi="Times New Roman" w:cs="Times New Roman" w:hint="eastAsia"/>
                <w:b/>
                <w:bCs/>
                <w:color w:val="000000"/>
                <w:kern w:val="0"/>
                <w:sz w:val="22"/>
                <w:szCs w:val="20"/>
              </w:rPr>
              <w:t>姓名</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b/>
                <w:bCs/>
                <w:color w:val="000000"/>
                <w:kern w:val="0"/>
                <w:sz w:val="22"/>
                <w:szCs w:val="24"/>
              </w:rPr>
            </w:pPr>
            <w:r w:rsidRPr="00556E72">
              <w:rPr>
                <w:rFonts w:ascii="Times New Roman" w:eastAsia="宋体" w:hAnsi="Times New Roman" w:cs="Times New Roman" w:hint="eastAsia"/>
                <w:b/>
                <w:bCs/>
                <w:color w:val="000000"/>
                <w:kern w:val="0"/>
                <w:sz w:val="22"/>
                <w:szCs w:val="20"/>
              </w:rPr>
              <w:t>身份证号码</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配偶</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子女</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子女配偶</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父亲</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母亲</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配偶父亲</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配偶母亲</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兄弟姐妹</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兄弟姐妹配偶</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配偶的兄弟姐妹</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子女配偶的父亲</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子女配偶的母亲</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 xml:space="preserve">　</w:t>
            </w:r>
          </w:p>
        </w:tc>
      </w:tr>
      <w:tr w:rsidR="00556E72" w:rsidRPr="00556E72" w:rsidTr="00354F8C">
        <w:trPr>
          <w:gridAfter w:val="1"/>
          <w:wAfter w:w="14" w:type="dxa"/>
          <w:trHeight w:val="786"/>
        </w:trPr>
        <w:tc>
          <w:tcPr>
            <w:tcW w:w="8782" w:type="dxa"/>
            <w:gridSpan w:val="8"/>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556E72" w:rsidRPr="00556E72" w:rsidRDefault="00556E72" w:rsidP="00556E72">
            <w:pPr>
              <w:widowControl/>
              <w:jc w:val="left"/>
              <w:rPr>
                <w:rFonts w:ascii="Times New Roman" w:eastAsia="宋体" w:hAnsi="Times New Roman" w:cs="Times New Roman"/>
                <w:b/>
                <w:bCs/>
                <w:color w:val="000000"/>
                <w:kern w:val="0"/>
                <w:sz w:val="22"/>
                <w:szCs w:val="24"/>
              </w:rPr>
            </w:pPr>
            <w:r w:rsidRPr="00556E72">
              <w:rPr>
                <w:rFonts w:ascii="Times New Roman" w:eastAsia="宋体" w:hAnsi="Times New Roman" w:cs="Times New Roman" w:hint="eastAsia"/>
                <w:b/>
                <w:bCs/>
                <w:color w:val="000000"/>
                <w:kern w:val="0"/>
                <w:sz w:val="22"/>
                <w:szCs w:val="20"/>
              </w:rPr>
              <w:t>控制或担任董事、监事或高级管理人员的公司</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center"/>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公司名称（全称）</w:t>
            </w:r>
          </w:p>
        </w:tc>
        <w:tc>
          <w:tcPr>
            <w:tcW w:w="2127" w:type="dxa"/>
            <w:gridSpan w:val="2"/>
            <w:tcBorders>
              <w:top w:val="nil"/>
              <w:left w:val="nil"/>
              <w:bottom w:val="single" w:sz="4" w:space="0" w:color="auto"/>
              <w:right w:val="single" w:sz="4" w:space="0" w:color="auto"/>
            </w:tcBorders>
            <w:noWrap/>
            <w:vAlign w:val="center"/>
            <w:hideMark/>
          </w:tcPr>
          <w:p w:rsidR="00556E72" w:rsidRPr="00556E72" w:rsidRDefault="00556E72" w:rsidP="00556E72">
            <w:pPr>
              <w:widowControl/>
              <w:jc w:val="center"/>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控制</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董事</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监事</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高级管理人员</w:t>
            </w:r>
          </w:p>
        </w:tc>
        <w:tc>
          <w:tcPr>
            <w:tcW w:w="2186" w:type="dxa"/>
            <w:gridSpan w:val="3"/>
            <w:tcBorders>
              <w:top w:val="single" w:sz="4" w:space="0" w:color="auto"/>
              <w:left w:val="nil"/>
              <w:bottom w:val="single" w:sz="4" w:space="0" w:color="auto"/>
              <w:right w:val="single" w:sz="4" w:space="0" w:color="000000"/>
            </w:tcBorders>
            <w:noWrap/>
            <w:vAlign w:val="center"/>
            <w:hideMark/>
          </w:tcPr>
          <w:p w:rsidR="00556E72" w:rsidRPr="00556E72" w:rsidRDefault="00556E72" w:rsidP="00556E72">
            <w:pPr>
              <w:widowControl/>
              <w:jc w:val="center"/>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持股比例</w:t>
            </w:r>
          </w:p>
        </w:tc>
        <w:tc>
          <w:tcPr>
            <w:tcW w:w="2186" w:type="dxa"/>
            <w:gridSpan w:val="2"/>
            <w:tcBorders>
              <w:top w:val="single" w:sz="4" w:space="0" w:color="auto"/>
              <w:left w:val="nil"/>
              <w:bottom w:val="single" w:sz="4" w:space="0" w:color="auto"/>
              <w:right w:val="single" w:sz="4" w:space="0" w:color="000000"/>
            </w:tcBorders>
            <w:vAlign w:val="center"/>
            <w:hideMark/>
          </w:tcPr>
          <w:p w:rsidR="00556E72" w:rsidRPr="00556E72" w:rsidRDefault="00556E72" w:rsidP="00556E72">
            <w:pPr>
              <w:widowControl/>
              <w:jc w:val="center"/>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营业执照注册号</w:t>
            </w:r>
          </w:p>
        </w:tc>
      </w:tr>
      <w:tr w:rsidR="00556E72" w:rsidRPr="00556E72" w:rsidTr="00354F8C">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tcPr>
          <w:p w:rsidR="00556E72" w:rsidRPr="00556E72" w:rsidRDefault="00556E72" w:rsidP="00556E72">
            <w:pPr>
              <w:widowControl/>
              <w:jc w:val="left"/>
              <w:rPr>
                <w:rFonts w:ascii="Times New Roman" w:eastAsia="宋体" w:hAnsi="Times New Roman" w:cs="Times New Roman"/>
                <w:kern w:val="0"/>
                <w:sz w:val="20"/>
                <w:szCs w:val="20"/>
              </w:rPr>
            </w:pPr>
          </w:p>
        </w:tc>
        <w:tc>
          <w:tcPr>
            <w:tcW w:w="2127" w:type="dxa"/>
            <w:gridSpan w:val="2"/>
            <w:tcBorders>
              <w:top w:val="nil"/>
              <w:left w:val="nil"/>
              <w:bottom w:val="single" w:sz="4" w:space="0" w:color="auto"/>
              <w:right w:val="single" w:sz="4" w:space="0" w:color="auto"/>
            </w:tcBorders>
            <w:noWrap/>
            <w:vAlign w:val="center"/>
          </w:tcPr>
          <w:p w:rsidR="00556E72" w:rsidRPr="00556E72" w:rsidRDefault="00556E72" w:rsidP="00556E72">
            <w:pPr>
              <w:widowControl/>
              <w:jc w:val="left"/>
              <w:rPr>
                <w:rFonts w:ascii="Times New Roman" w:eastAsia="宋体" w:hAnsi="Times New Roman" w:cs="Times New Roman"/>
                <w:kern w:val="0"/>
                <w:sz w:val="20"/>
                <w:szCs w:val="20"/>
              </w:rPr>
            </w:pPr>
          </w:p>
        </w:tc>
        <w:tc>
          <w:tcPr>
            <w:tcW w:w="2186" w:type="dxa"/>
            <w:gridSpan w:val="3"/>
            <w:tcBorders>
              <w:top w:val="single" w:sz="4" w:space="0" w:color="auto"/>
              <w:left w:val="nil"/>
              <w:bottom w:val="single" w:sz="4" w:space="0" w:color="auto"/>
              <w:right w:val="single" w:sz="4" w:space="0" w:color="000000"/>
            </w:tcBorders>
            <w:noWrap/>
            <w:vAlign w:val="center"/>
          </w:tcPr>
          <w:p w:rsidR="00556E72" w:rsidRPr="00556E72" w:rsidRDefault="00556E72" w:rsidP="00556E72">
            <w:pPr>
              <w:widowControl/>
              <w:jc w:val="left"/>
              <w:rPr>
                <w:rFonts w:ascii="Times New Roman" w:eastAsia="宋体" w:hAnsi="Times New Roman" w:cs="Times New Roman"/>
                <w:kern w:val="0"/>
                <w:sz w:val="20"/>
                <w:szCs w:val="20"/>
              </w:rPr>
            </w:pPr>
          </w:p>
        </w:tc>
        <w:tc>
          <w:tcPr>
            <w:tcW w:w="2186" w:type="dxa"/>
            <w:gridSpan w:val="2"/>
            <w:tcBorders>
              <w:top w:val="single" w:sz="4" w:space="0" w:color="auto"/>
              <w:left w:val="nil"/>
              <w:bottom w:val="single" w:sz="4" w:space="0" w:color="auto"/>
              <w:right w:val="single" w:sz="4" w:space="0" w:color="000000"/>
            </w:tcBorders>
            <w:vAlign w:val="center"/>
          </w:tcPr>
          <w:p w:rsidR="00556E72" w:rsidRPr="00556E72" w:rsidRDefault="00556E72" w:rsidP="00556E72">
            <w:pPr>
              <w:widowControl/>
              <w:jc w:val="left"/>
              <w:rPr>
                <w:rFonts w:ascii="Times New Roman" w:eastAsia="宋体" w:hAnsi="Times New Roman" w:cs="Times New Roman"/>
                <w:color w:val="000000"/>
                <w:kern w:val="0"/>
                <w:sz w:val="22"/>
                <w:szCs w:val="24"/>
              </w:rPr>
            </w:pPr>
          </w:p>
        </w:tc>
      </w:tr>
      <w:tr w:rsidR="00556E72" w:rsidRPr="00556E72" w:rsidTr="00354F8C">
        <w:trPr>
          <w:gridAfter w:val="1"/>
          <w:wAfter w:w="14" w:type="dxa"/>
          <w:trHeight w:val="756"/>
        </w:trPr>
        <w:tc>
          <w:tcPr>
            <w:tcW w:w="8782" w:type="dxa"/>
            <w:gridSpan w:val="8"/>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556E72" w:rsidRPr="00556E72" w:rsidRDefault="00556E72" w:rsidP="00556E72">
            <w:pPr>
              <w:widowControl/>
              <w:jc w:val="left"/>
              <w:rPr>
                <w:rFonts w:ascii="Times New Roman" w:eastAsia="宋体" w:hAnsi="Times New Roman" w:cs="Times New Roman"/>
                <w:b/>
                <w:bCs/>
                <w:color w:val="000000"/>
                <w:kern w:val="0"/>
                <w:sz w:val="22"/>
                <w:szCs w:val="24"/>
              </w:rPr>
            </w:pPr>
            <w:r w:rsidRPr="00556E72">
              <w:rPr>
                <w:rFonts w:ascii="Times New Roman" w:eastAsia="宋体" w:hAnsi="Times New Roman" w:cs="Times New Roman" w:hint="eastAsia"/>
                <w:b/>
                <w:bCs/>
                <w:color w:val="000000"/>
                <w:kern w:val="0"/>
                <w:sz w:val="22"/>
                <w:szCs w:val="20"/>
              </w:rPr>
              <w:lastRenderedPageBreak/>
              <w:t>持有</w:t>
            </w:r>
            <w:r w:rsidRPr="00556E72">
              <w:rPr>
                <w:rFonts w:ascii="Times New Roman" w:eastAsia="宋体" w:hAnsi="Times New Roman" w:cs="Times New Roman"/>
                <w:b/>
                <w:bCs/>
                <w:color w:val="000000"/>
                <w:kern w:val="0"/>
                <w:sz w:val="22"/>
                <w:szCs w:val="20"/>
              </w:rPr>
              <w:t>5%</w:t>
            </w:r>
            <w:r w:rsidRPr="00556E72">
              <w:rPr>
                <w:rFonts w:ascii="Times New Roman" w:eastAsia="宋体" w:hAnsi="Times New Roman" w:cs="Times New Roman" w:hint="eastAsia"/>
                <w:b/>
                <w:bCs/>
                <w:color w:val="000000"/>
                <w:kern w:val="0"/>
                <w:sz w:val="22"/>
                <w:szCs w:val="20"/>
              </w:rPr>
              <w:t>以上股份的公司</w:t>
            </w:r>
          </w:p>
        </w:tc>
      </w:tr>
      <w:tr w:rsidR="00556E72" w:rsidRPr="00556E72" w:rsidTr="00354F8C">
        <w:trPr>
          <w:trHeight w:val="756"/>
        </w:trPr>
        <w:tc>
          <w:tcPr>
            <w:tcW w:w="2931" w:type="dxa"/>
            <w:gridSpan w:val="2"/>
            <w:tcBorders>
              <w:top w:val="single" w:sz="4" w:space="0" w:color="auto"/>
              <w:left w:val="single" w:sz="4" w:space="0" w:color="auto"/>
              <w:bottom w:val="single" w:sz="4" w:space="0" w:color="auto"/>
              <w:right w:val="single" w:sz="4" w:space="0" w:color="auto"/>
            </w:tcBorders>
            <w:noWrap/>
            <w:vAlign w:val="center"/>
            <w:hideMark/>
          </w:tcPr>
          <w:p w:rsidR="00556E72" w:rsidRPr="00556E72" w:rsidRDefault="00556E72" w:rsidP="00556E72">
            <w:pPr>
              <w:widowControl/>
              <w:jc w:val="center"/>
              <w:rPr>
                <w:rFonts w:ascii="Times New Roman" w:eastAsia="宋体" w:hAnsi="Times New Roman" w:cs="Times New Roman"/>
                <w:b/>
                <w:bCs/>
                <w:color w:val="000000"/>
                <w:kern w:val="0"/>
                <w:sz w:val="22"/>
                <w:szCs w:val="24"/>
              </w:rPr>
            </w:pPr>
            <w:r w:rsidRPr="00556E72">
              <w:rPr>
                <w:rFonts w:ascii="Times New Roman" w:eastAsia="宋体" w:hAnsi="Times New Roman" w:cs="Times New Roman" w:hint="eastAsia"/>
                <w:color w:val="000000"/>
                <w:kern w:val="0"/>
                <w:sz w:val="22"/>
                <w:szCs w:val="20"/>
              </w:rPr>
              <w:t>公司名称（全称）</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556E72" w:rsidRPr="00556E72" w:rsidRDefault="00556E72" w:rsidP="00556E72">
            <w:pPr>
              <w:widowControl/>
              <w:jc w:val="center"/>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持股比例</w:t>
            </w:r>
          </w:p>
        </w:tc>
        <w:tc>
          <w:tcPr>
            <w:tcW w:w="2933" w:type="dxa"/>
            <w:gridSpan w:val="5"/>
            <w:tcBorders>
              <w:top w:val="single" w:sz="4" w:space="0" w:color="auto"/>
              <w:left w:val="single" w:sz="4" w:space="0" w:color="auto"/>
              <w:bottom w:val="single" w:sz="4" w:space="0" w:color="auto"/>
              <w:right w:val="single" w:sz="4" w:space="0" w:color="auto"/>
            </w:tcBorders>
            <w:vAlign w:val="center"/>
            <w:hideMark/>
          </w:tcPr>
          <w:p w:rsidR="00556E72" w:rsidRPr="00556E72" w:rsidRDefault="00556E72" w:rsidP="00556E72">
            <w:pPr>
              <w:widowControl/>
              <w:jc w:val="center"/>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营业执照注册号</w:t>
            </w:r>
          </w:p>
        </w:tc>
      </w:tr>
      <w:tr w:rsidR="00556E72" w:rsidRPr="00556E72" w:rsidTr="00354F8C">
        <w:trPr>
          <w:trHeight w:val="756"/>
        </w:trPr>
        <w:tc>
          <w:tcPr>
            <w:tcW w:w="2931" w:type="dxa"/>
            <w:gridSpan w:val="2"/>
            <w:tcBorders>
              <w:top w:val="single" w:sz="4" w:space="0" w:color="auto"/>
              <w:left w:val="single" w:sz="4" w:space="0" w:color="auto"/>
              <w:bottom w:val="single" w:sz="4" w:space="0" w:color="auto"/>
              <w:right w:val="single" w:sz="4" w:space="0" w:color="auto"/>
            </w:tcBorders>
            <w:noWrap/>
            <w:vAlign w:val="center"/>
          </w:tcPr>
          <w:p w:rsidR="00556E72" w:rsidRPr="00556E72" w:rsidRDefault="00556E72" w:rsidP="00556E72">
            <w:pPr>
              <w:widowControl/>
              <w:jc w:val="left"/>
              <w:rPr>
                <w:rFonts w:ascii="Times New Roman" w:eastAsia="宋体" w:hAnsi="Times New Roman" w:cs="Times New Roman"/>
                <w:b/>
                <w:bCs/>
                <w:color w:val="000000"/>
                <w:kern w:val="0"/>
                <w:sz w:val="22"/>
                <w:szCs w:val="24"/>
              </w:rPr>
            </w:pP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556E72" w:rsidRPr="00556E72" w:rsidRDefault="00556E72" w:rsidP="00556E72">
            <w:pPr>
              <w:widowControl/>
              <w:jc w:val="left"/>
              <w:rPr>
                <w:rFonts w:ascii="Times New Roman" w:eastAsia="宋体" w:hAnsi="Times New Roman" w:cs="Times New Roman"/>
                <w:b/>
                <w:bCs/>
                <w:color w:val="000000"/>
                <w:kern w:val="0"/>
                <w:sz w:val="22"/>
                <w:szCs w:val="24"/>
              </w:rPr>
            </w:pPr>
          </w:p>
        </w:tc>
        <w:tc>
          <w:tcPr>
            <w:tcW w:w="2933" w:type="dxa"/>
            <w:gridSpan w:val="5"/>
            <w:tcBorders>
              <w:top w:val="single" w:sz="4" w:space="0" w:color="auto"/>
              <w:left w:val="single" w:sz="4" w:space="0" w:color="auto"/>
              <w:bottom w:val="single" w:sz="4" w:space="0" w:color="auto"/>
              <w:right w:val="single" w:sz="4" w:space="0" w:color="auto"/>
            </w:tcBorders>
            <w:vAlign w:val="center"/>
          </w:tcPr>
          <w:p w:rsidR="00556E72" w:rsidRPr="00556E72" w:rsidRDefault="00556E72" w:rsidP="00556E72">
            <w:pPr>
              <w:widowControl/>
              <w:jc w:val="left"/>
              <w:rPr>
                <w:rFonts w:ascii="Times New Roman" w:eastAsia="宋体" w:hAnsi="Times New Roman" w:cs="Times New Roman"/>
                <w:b/>
                <w:bCs/>
                <w:color w:val="000000"/>
                <w:kern w:val="0"/>
                <w:sz w:val="22"/>
                <w:szCs w:val="24"/>
              </w:rPr>
            </w:pPr>
          </w:p>
        </w:tc>
      </w:tr>
      <w:tr w:rsidR="00556E72" w:rsidRPr="00556E72" w:rsidTr="00354F8C">
        <w:trPr>
          <w:trHeight w:val="756"/>
        </w:trPr>
        <w:tc>
          <w:tcPr>
            <w:tcW w:w="8796" w:type="dxa"/>
            <w:gridSpan w:val="9"/>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556E72" w:rsidRPr="00556E72" w:rsidRDefault="00556E72" w:rsidP="00556E72">
            <w:pPr>
              <w:widowControl/>
              <w:jc w:val="left"/>
              <w:rPr>
                <w:rFonts w:ascii="Times New Roman" w:eastAsia="宋体" w:hAnsi="Times New Roman" w:cs="Times New Roman"/>
                <w:b/>
                <w:bCs/>
                <w:color w:val="000000"/>
                <w:kern w:val="0"/>
                <w:sz w:val="22"/>
                <w:szCs w:val="24"/>
              </w:rPr>
            </w:pPr>
            <w:r w:rsidRPr="00556E72">
              <w:rPr>
                <w:rFonts w:ascii="Times New Roman" w:eastAsia="宋体" w:hAnsi="Times New Roman" w:cs="Times New Roman" w:hint="eastAsia"/>
                <w:b/>
                <w:bCs/>
                <w:color w:val="000000"/>
                <w:kern w:val="0"/>
                <w:sz w:val="22"/>
                <w:szCs w:val="20"/>
              </w:rPr>
              <w:t>备注</w:t>
            </w:r>
          </w:p>
        </w:tc>
      </w:tr>
      <w:tr w:rsidR="00556E72" w:rsidRPr="00556E72" w:rsidTr="00354F8C">
        <w:trPr>
          <w:trHeight w:val="710"/>
        </w:trPr>
        <w:tc>
          <w:tcPr>
            <w:tcW w:w="8796" w:type="dxa"/>
            <w:gridSpan w:val="9"/>
            <w:tcBorders>
              <w:top w:val="nil"/>
              <w:left w:val="single" w:sz="4" w:space="0" w:color="auto"/>
              <w:bottom w:val="single" w:sz="4" w:space="0" w:color="auto"/>
              <w:right w:val="single" w:sz="4" w:space="0" w:color="000000"/>
            </w:tcBorders>
            <w:noWrap/>
            <w:vAlign w:val="center"/>
          </w:tcPr>
          <w:p w:rsidR="00556E72" w:rsidRPr="00556E72" w:rsidRDefault="00556E72" w:rsidP="00556E72">
            <w:pPr>
              <w:widowControl/>
              <w:jc w:val="left"/>
              <w:rPr>
                <w:rFonts w:ascii="Times New Roman" w:eastAsia="宋体" w:hAnsi="Times New Roman" w:cs="Times New Roman"/>
                <w:kern w:val="0"/>
                <w:sz w:val="20"/>
                <w:szCs w:val="20"/>
              </w:rPr>
            </w:pPr>
          </w:p>
        </w:tc>
      </w:tr>
      <w:tr w:rsidR="00556E72" w:rsidRPr="00556E72" w:rsidTr="00354F8C">
        <w:trPr>
          <w:trHeight w:val="1110"/>
        </w:trPr>
        <w:tc>
          <w:tcPr>
            <w:tcW w:w="8796" w:type="dxa"/>
            <w:gridSpan w:val="9"/>
            <w:tcBorders>
              <w:top w:val="single" w:sz="4" w:space="0" w:color="auto"/>
              <w:left w:val="single" w:sz="4" w:space="0" w:color="auto"/>
              <w:bottom w:val="single" w:sz="4" w:space="0" w:color="auto"/>
              <w:right w:val="single" w:sz="4" w:space="0" w:color="000000"/>
            </w:tcBorders>
            <w:vAlign w:val="center"/>
            <w:hideMark/>
          </w:tcPr>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2"/>
                <w:szCs w:val="20"/>
              </w:rPr>
              <w:t>注：</w:t>
            </w:r>
          </w:p>
          <w:p w:rsidR="00556E72" w:rsidRPr="00556E72" w:rsidRDefault="00556E72" w:rsidP="00556E72">
            <w:pPr>
              <w:widowControl/>
              <w:jc w:val="left"/>
              <w:rPr>
                <w:rFonts w:ascii="Times New Roman" w:eastAsia="宋体" w:hAnsi="Times New Roman" w:cs="Times New Roman"/>
                <w:color w:val="000000"/>
                <w:kern w:val="0"/>
                <w:sz w:val="22"/>
                <w:szCs w:val="20"/>
              </w:rPr>
            </w:pPr>
            <w:r w:rsidRPr="00556E72">
              <w:rPr>
                <w:rFonts w:ascii="Times New Roman" w:eastAsia="宋体" w:hAnsi="Times New Roman" w:cs="Times New Roman"/>
                <w:color w:val="000000"/>
                <w:kern w:val="0"/>
                <w:sz w:val="22"/>
                <w:szCs w:val="20"/>
              </w:rPr>
              <w:t>1</w:t>
            </w:r>
            <w:r w:rsidRPr="00556E72">
              <w:rPr>
                <w:rFonts w:ascii="Times New Roman" w:eastAsia="宋体" w:hAnsi="Times New Roman" w:cs="Times New Roman" w:hint="eastAsia"/>
                <w:color w:val="000000"/>
                <w:kern w:val="0"/>
                <w:sz w:val="22"/>
                <w:szCs w:val="20"/>
              </w:rPr>
              <w:t>、以上信息请投资者如实填写，投资者应对其所填信息的</w:t>
            </w:r>
            <w:r w:rsidRPr="00556E72">
              <w:rPr>
                <w:rFonts w:ascii="Times New Roman" w:eastAsia="宋体" w:hAnsi="Times New Roman" w:cs="Times New Roman" w:hint="eastAsia"/>
                <w:color w:val="000000"/>
                <w:kern w:val="0"/>
                <w:sz w:val="22"/>
              </w:rPr>
              <w:t>真实性、正确性、完整性负责；</w:t>
            </w:r>
            <w:r w:rsidRPr="00556E72">
              <w:rPr>
                <w:rFonts w:ascii="Times New Roman" w:eastAsia="宋体" w:hAnsi="Times New Roman" w:cs="Times New Roman"/>
                <w:color w:val="000000"/>
                <w:kern w:val="0"/>
                <w:sz w:val="22"/>
                <w:szCs w:val="20"/>
              </w:rPr>
              <w:br/>
              <w:t>2</w:t>
            </w:r>
            <w:r w:rsidRPr="00556E72">
              <w:rPr>
                <w:rFonts w:ascii="Times New Roman" w:eastAsia="宋体" w:hAnsi="Times New Roman" w:cs="Times New Roman" w:hint="eastAsia"/>
                <w:color w:val="000000"/>
                <w:kern w:val="0"/>
                <w:sz w:val="22"/>
                <w:szCs w:val="20"/>
              </w:rPr>
              <w:t>、若无某项亲属关系或该亲属已故、离异等，请在姓名栏中明确标识</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无</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已故</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离异</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，不要留白或删除该亲属关系；</w:t>
            </w:r>
            <w:r w:rsidRPr="00556E72">
              <w:rPr>
                <w:rFonts w:ascii="Times New Roman" w:eastAsia="宋体" w:hAnsi="Times New Roman" w:cs="Times New Roman"/>
                <w:color w:val="000000"/>
                <w:kern w:val="0"/>
                <w:sz w:val="22"/>
                <w:szCs w:val="20"/>
              </w:rPr>
              <w:br/>
              <w:t>3</w:t>
            </w:r>
            <w:r w:rsidRPr="00556E72">
              <w:rPr>
                <w:rFonts w:ascii="Times New Roman" w:eastAsia="宋体" w:hAnsi="Times New Roman" w:cs="Times New Roman" w:hint="eastAsia"/>
                <w:color w:val="000000"/>
                <w:kern w:val="0"/>
                <w:sz w:val="22"/>
                <w:szCs w:val="20"/>
              </w:rPr>
              <w:t>、以上亲属</w:t>
            </w:r>
            <w:r w:rsidRPr="00556E72">
              <w:rPr>
                <w:rFonts w:ascii="Times New Roman" w:eastAsia="宋体" w:hAnsi="Times New Roman" w:cs="Times New Roman"/>
                <w:color w:val="000000"/>
                <w:kern w:val="0"/>
                <w:sz w:val="22"/>
                <w:szCs w:val="20"/>
              </w:rPr>
              <w:t>/</w:t>
            </w:r>
            <w:r w:rsidRPr="00556E72">
              <w:rPr>
                <w:rFonts w:ascii="Times New Roman" w:eastAsia="宋体" w:hAnsi="Times New Roman" w:cs="Times New Roman" w:hint="eastAsia"/>
                <w:color w:val="000000"/>
                <w:kern w:val="0"/>
                <w:sz w:val="22"/>
                <w:szCs w:val="20"/>
              </w:rPr>
              <w:t>公司若超过一个，投资者可以自行添加行；</w:t>
            </w:r>
          </w:p>
          <w:p w:rsidR="00556E72" w:rsidRPr="00556E72" w:rsidRDefault="00556E72" w:rsidP="00556E72">
            <w:pPr>
              <w:widowControl/>
              <w:jc w:val="left"/>
              <w:rPr>
                <w:rFonts w:ascii="Times New Roman" w:eastAsia="宋体" w:hAnsi="Times New Roman" w:cs="Times New Roman"/>
                <w:color w:val="000000"/>
                <w:kern w:val="0"/>
                <w:sz w:val="22"/>
                <w:szCs w:val="24"/>
              </w:rPr>
            </w:pPr>
            <w:r w:rsidRPr="00556E72">
              <w:rPr>
                <w:rFonts w:ascii="Times New Roman" w:eastAsia="宋体" w:hAnsi="Times New Roman" w:cs="Times New Roman"/>
                <w:color w:val="000000"/>
                <w:kern w:val="0"/>
                <w:sz w:val="22"/>
                <w:szCs w:val="20"/>
              </w:rPr>
              <w:t>4</w:t>
            </w:r>
            <w:r w:rsidRPr="00556E72">
              <w:rPr>
                <w:rFonts w:ascii="Times New Roman" w:eastAsia="宋体" w:hAnsi="Times New Roman" w:cs="Times New Roman" w:hint="eastAsia"/>
                <w:color w:val="000000"/>
                <w:kern w:val="0"/>
                <w:sz w:val="22"/>
                <w:szCs w:val="20"/>
              </w:rPr>
              <w:t>、如有其它需要说明的情况，请在备注栏中填写。</w:t>
            </w:r>
          </w:p>
        </w:tc>
      </w:tr>
      <w:tr w:rsidR="00556E72" w:rsidRPr="00556E72" w:rsidTr="00354F8C">
        <w:trPr>
          <w:trHeight w:val="1110"/>
        </w:trPr>
        <w:tc>
          <w:tcPr>
            <w:tcW w:w="8796" w:type="dxa"/>
            <w:gridSpan w:val="9"/>
            <w:tcBorders>
              <w:top w:val="single" w:sz="4" w:space="0" w:color="auto"/>
              <w:left w:val="nil"/>
              <w:bottom w:val="nil"/>
              <w:right w:val="nil"/>
            </w:tcBorders>
            <w:vAlign w:val="center"/>
          </w:tcPr>
          <w:p w:rsidR="00556E72" w:rsidRPr="00556E72" w:rsidRDefault="00556E72" w:rsidP="00556E72">
            <w:pPr>
              <w:widowControl/>
              <w:jc w:val="right"/>
              <w:rPr>
                <w:rFonts w:ascii="Times New Roman" w:eastAsia="宋体" w:hAnsi="Times New Roman" w:cs="Times New Roman"/>
                <w:color w:val="000000"/>
                <w:kern w:val="0"/>
                <w:sz w:val="24"/>
                <w:szCs w:val="24"/>
              </w:rPr>
            </w:pPr>
            <w:r w:rsidRPr="00556E72">
              <w:rPr>
                <w:rFonts w:ascii="Times New Roman" w:eastAsia="宋体" w:hAnsi="Times New Roman" w:cs="Times New Roman" w:hint="eastAsia"/>
                <w:color w:val="000000"/>
                <w:kern w:val="0"/>
                <w:sz w:val="24"/>
                <w:szCs w:val="20"/>
              </w:rPr>
              <w:t>投资者姓名：</w:t>
            </w:r>
            <w:r w:rsidRPr="00556E72">
              <w:rPr>
                <w:rFonts w:ascii="Times New Roman" w:eastAsia="宋体" w:hAnsi="Times New Roman" w:cs="Times New Roman"/>
                <w:color w:val="000000"/>
                <w:kern w:val="0"/>
                <w:sz w:val="24"/>
                <w:szCs w:val="20"/>
              </w:rPr>
              <w:t xml:space="preserve">              </w:t>
            </w:r>
            <w:r w:rsidRPr="00556E72">
              <w:rPr>
                <w:rFonts w:ascii="Times New Roman" w:eastAsia="宋体" w:hAnsi="Times New Roman" w:cs="Times New Roman" w:hint="eastAsia"/>
                <w:color w:val="000000"/>
                <w:kern w:val="0"/>
                <w:sz w:val="24"/>
                <w:szCs w:val="20"/>
              </w:rPr>
              <w:t>（签字）</w:t>
            </w:r>
          </w:p>
          <w:p w:rsidR="00556E72" w:rsidRPr="00556E72" w:rsidRDefault="00556E72" w:rsidP="00556E72">
            <w:pPr>
              <w:widowControl/>
              <w:jc w:val="right"/>
              <w:rPr>
                <w:rFonts w:ascii="Times New Roman" w:eastAsia="宋体" w:hAnsi="Times New Roman" w:cs="Times New Roman"/>
                <w:color w:val="000000"/>
                <w:kern w:val="0"/>
                <w:sz w:val="24"/>
                <w:szCs w:val="20"/>
              </w:rPr>
            </w:pPr>
          </w:p>
          <w:p w:rsidR="00556E72" w:rsidRPr="00556E72" w:rsidRDefault="00556E72" w:rsidP="00556E72">
            <w:pPr>
              <w:widowControl/>
              <w:wordWrap w:val="0"/>
              <w:jc w:val="right"/>
              <w:rPr>
                <w:rFonts w:ascii="Times New Roman" w:eastAsia="宋体" w:hAnsi="Times New Roman" w:cs="Times New Roman"/>
                <w:color w:val="000000"/>
                <w:kern w:val="0"/>
                <w:sz w:val="22"/>
                <w:szCs w:val="24"/>
              </w:rPr>
            </w:pPr>
            <w:r w:rsidRPr="00556E72">
              <w:rPr>
                <w:rFonts w:ascii="Times New Roman" w:eastAsia="宋体" w:hAnsi="Times New Roman" w:cs="Times New Roman" w:hint="eastAsia"/>
                <w:color w:val="000000"/>
                <w:kern w:val="0"/>
                <w:sz w:val="24"/>
                <w:szCs w:val="20"/>
              </w:rPr>
              <w:t>年</w:t>
            </w:r>
            <w:r w:rsidRPr="00556E72">
              <w:rPr>
                <w:rFonts w:ascii="Times New Roman" w:eastAsia="宋体" w:hAnsi="Times New Roman" w:cs="Times New Roman"/>
                <w:color w:val="000000"/>
                <w:kern w:val="0"/>
                <w:sz w:val="24"/>
                <w:szCs w:val="20"/>
              </w:rPr>
              <w:t xml:space="preserve">     </w:t>
            </w:r>
            <w:r w:rsidRPr="00556E72">
              <w:rPr>
                <w:rFonts w:ascii="Times New Roman" w:eastAsia="宋体" w:hAnsi="Times New Roman" w:cs="Times New Roman" w:hint="eastAsia"/>
                <w:color w:val="000000"/>
                <w:kern w:val="0"/>
                <w:sz w:val="24"/>
                <w:szCs w:val="20"/>
              </w:rPr>
              <w:t>月</w:t>
            </w:r>
            <w:r w:rsidRPr="00556E72">
              <w:rPr>
                <w:rFonts w:ascii="Times New Roman" w:eastAsia="宋体" w:hAnsi="Times New Roman" w:cs="Times New Roman"/>
                <w:color w:val="000000"/>
                <w:kern w:val="0"/>
                <w:sz w:val="24"/>
                <w:szCs w:val="20"/>
              </w:rPr>
              <w:t xml:space="preserve">     </w:t>
            </w:r>
            <w:r w:rsidRPr="00556E72">
              <w:rPr>
                <w:rFonts w:ascii="Times New Roman" w:eastAsia="宋体" w:hAnsi="Times New Roman" w:cs="Times New Roman" w:hint="eastAsia"/>
                <w:color w:val="000000"/>
                <w:kern w:val="0"/>
                <w:sz w:val="24"/>
                <w:szCs w:val="20"/>
              </w:rPr>
              <w:t>日</w:t>
            </w:r>
            <w:r w:rsidRPr="00556E72">
              <w:rPr>
                <w:rFonts w:ascii="Times New Roman" w:eastAsia="宋体" w:hAnsi="Times New Roman" w:cs="Times New Roman"/>
                <w:color w:val="000000"/>
                <w:kern w:val="0"/>
                <w:sz w:val="24"/>
                <w:szCs w:val="20"/>
              </w:rPr>
              <w:t xml:space="preserve">      </w:t>
            </w:r>
          </w:p>
        </w:tc>
      </w:tr>
    </w:tbl>
    <w:p w:rsidR="00556E72" w:rsidRPr="00556E72" w:rsidRDefault="00556E72" w:rsidP="00556E72">
      <w:pPr>
        <w:rPr>
          <w:rFonts w:ascii="Times New Roman" w:eastAsia="宋体" w:hAnsi="Times New Roman" w:cs="Times New Roman"/>
          <w:szCs w:val="20"/>
        </w:rPr>
      </w:pPr>
    </w:p>
    <w:p w:rsidR="00EF74B0" w:rsidRPr="00556E72" w:rsidRDefault="00EF74B0"/>
    <w:sectPr w:rsidR="00EF74B0" w:rsidRPr="00556E72" w:rsidSect="00E223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77" w:rsidRDefault="00CB0777" w:rsidP="00556E72">
      <w:r>
        <w:separator/>
      </w:r>
    </w:p>
  </w:endnote>
  <w:endnote w:type="continuationSeparator" w:id="0">
    <w:p w:rsidR="00CB0777" w:rsidRDefault="00CB0777" w:rsidP="0055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72" w:rsidRDefault="00556E72">
    <w:pPr>
      <w:pStyle w:val="a4"/>
      <w:framePr w:h="0" w:wrap="around" w:vAnchor="text" w:hAnchor="margin" w:xAlign="center" w:y="1"/>
      <w:rPr>
        <w:rStyle w:val="a5"/>
      </w:rPr>
    </w:pPr>
    <w:r>
      <w:fldChar w:fldCharType="begin"/>
    </w:r>
    <w:r>
      <w:rPr>
        <w:rStyle w:val="a5"/>
      </w:rPr>
      <w:instrText xml:space="preserve">PAGE  </w:instrText>
    </w:r>
    <w:r>
      <w:fldChar w:fldCharType="end"/>
    </w:r>
  </w:p>
  <w:p w:rsidR="00556E72" w:rsidRDefault="00556E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77" w:rsidRDefault="00CB0777" w:rsidP="00556E72">
      <w:r>
        <w:separator/>
      </w:r>
    </w:p>
  </w:footnote>
  <w:footnote w:type="continuationSeparator" w:id="0">
    <w:p w:rsidR="00CB0777" w:rsidRDefault="00CB0777" w:rsidP="00556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03FD"/>
    <w:rsid w:val="00116C08"/>
    <w:rsid w:val="00237BDC"/>
    <w:rsid w:val="003C5829"/>
    <w:rsid w:val="0040140E"/>
    <w:rsid w:val="00556E72"/>
    <w:rsid w:val="005679A3"/>
    <w:rsid w:val="00633270"/>
    <w:rsid w:val="00794B65"/>
    <w:rsid w:val="008C6D37"/>
    <w:rsid w:val="00A1261C"/>
    <w:rsid w:val="00A203FD"/>
    <w:rsid w:val="00B27852"/>
    <w:rsid w:val="00C43FA5"/>
    <w:rsid w:val="00C910C8"/>
    <w:rsid w:val="00CA6CE3"/>
    <w:rsid w:val="00CB0777"/>
    <w:rsid w:val="00DF5F1A"/>
    <w:rsid w:val="00EA39E7"/>
    <w:rsid w:val="00EA5251"/>
    <w:rsid w:val="00EF74B0"/>
    <w:rsid w:val="00F2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E72"/>
    <w:rPr>
      <w:sz w:val="18"/>
      <w:szCs w:val="18"/>
    </w:rPr>
  </w:style>
  <w:style w:type="paragraph" w:styleId="a4">
    <w:name w:val="footer"/>
    <w:basedOn w:val="a"/>
    <w:link w:val="Char0"/>
    <w:uiPriority w:val="99"/>
    <w:unhideWhenUsed/>
    <w:rsid w:val="00556E72"/>
    <w:pPr>
      <w:tabs>
        <w:tab w:val="center" w:pos="4153"/>
        <w:tab w:val="right" w:pos="8306"/>
      </w:tabs>
      <w:snapToGrid w:val="0"/>
      <w:jc w:val="left"/>
    </w:pPr>
    <w:rPr>
      <w:sz w:val="18"/>
      <w:szCs w:val="18"/>
    </w:rPr>
  </w:style>
  <w:style w:type="character" w:customStyle="1" w:styleId="Char0">
    <w:name w:val="页脚 Char"/>
    <w:basedOn w:val="a0"/>
    <w:link w:val="a4"/>
    <w:uiPriority w:val="99"/>
    <w:rsid w:val="00556E72"/>
    <w:rPr>
      <w:sz w:val="18"/>
      <w:szCs w:val="18"/>
    </w:rPr>
  </w:style>
  <w:style w:type="character" w:styleId="a5">
    <w:name w:val="page number"/>
    <w:basedOn w:val="a0"/>
    <w:rsid w:val="00556E72"/>
  </w:style>
  <w:style w:type="character" w:styleId="a6">
    <w:name w:val="Hyperlink"/>
    <w:basedOn w:val="a0"/>
    <w:uiPriority w:val="99"/>
    <w:unhideWhenUsed/>
    <w:rsid w:val="00CA6C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3F6F2BC84BA404D957ECFDE51029E7600C1DD86A4CE73214EAA9D5DED869238F1" ma:contentTypeVersion="1" ma:contentTypeDescription="新建文档。" ma:contentTypeScope="" ma:versionID="f1f3aa9c4217c7207127c714bd3eb118">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Props1.xml><?xml version="1.0" encoding="utf-8"?>
<ds:datastoreItem xmlns:ds="http://schemas.openxmlformats.org/officeDocument/2006/customXml" ds:itemID="{EDF9D9A8-2FAF-46BD-B46C-7EB305B13340}"/>
</file>

<file path=customXml/itemProps2.xml><?xml version="1.0" encoding="utf-8"?>
<ds:datastoreItem xmlns:ds="http://schemas.openxmlformats.org/officeDocument/2006/customXml" ds:itemID="{2363B430-4B7C-45D5-AB7F-77D19A2D8458}"/>
</file>

<file path=customXml/itemProps3.xml><?xml version="1.0" encoding="utf-8"?>
<ds:datastoreItem xmlns:ds="http://schemas.openxmlformats.org/officeDocument/2006/customXml" ds:itemID="{8AD0EC6B-86A3-4995-8862-25970DBE734D}"/>
</file>

<file path=docProps/app.xml><?xml version="1.0" encoding="utf-8"?>
<Properties xmlns="http://schemas.openxmlformats.org/officeDocument/2006/extended-properties" xmlns:vt="http://schemas.openxmlformats.org/officeDocument/2006/docPropsVTypes">
  <Template>Normal</Template>
  <TotalTime>30</TotalTime>
  <Pages>8</Pages>
  <Words>638</Words>
  <Characters>3639</Characters>
  <Application>Microsoft Office Word</Application>
  <DocSecurity>0</DocSecurity>
  <Lines>30</Lines>
  <Paragraphs>8</Paragraphs>
  <ScaleCrop>false</ScaleCrop>
  <Company>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imenng</dc:creator>
  <cp:keywords/>
  <dc:description/>
  <cp:lastModifiedBy>imnrr</cp:lastModifiedBy>
  <cp:revision>13</cp:revision>
  <dcterms:created xsi:type="dcterms:W3CDTF">2015-04-03T00:27:00Z</dcterms:created>
  <dcterms:modified xsi:type="dcterms:W3CDTF">2015-05-22T08:27:00Z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0x010100D3F6F2BC84BA404D957ECFDE51029E7600C1DD86A4CE73214EAA9D5DED869238F1</vt:lpwstr>
  </property>
</Properties>
</file>